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C94DD6" w:rsidRPr="00FF6C66" w:rsidTr="00166835">
        <w:trPr>
          <w:trHeight w:val="1710"/>
        </w:trPr>
        <w:tc>
          <w:tcPr>
            <w:tcW w:w="9576" w:type="dxa"/>
          </w:tcPr>
          <w:p w:rsidR="00C94DD6" w:rsidRPr="00FF6C66" w:rsidRDefault="00C94DD6" w:rsidP="00166835">
            <w:pPr>
              <w:jc w:val="center"/>
              <w:rPr>
                <w:rFonts w:asciiTheme="majorHAnsi" w:hAnsiTheme="majorHAnsi"/>
              </w:rPr>
            </w:pPr>
            <w:r w:rsidRPr="00FF6C66">
              <w:rPr>
                <w:rFonts w:asciiTheme="majorHAnsi" w:hAnsiTheme="majorHAnsi"/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94DD6" w:rsidRPr="00FF6C66" w:rsidRDefault="00C94DD6" w:rsidP="00166835">
            <w:pPr>
              <w:rPr>
                <w:rFonts w:asciiTheme="majorHAnsi" w:hAnsiTheme="majorHAnsi"/>
              </w:rPr>
            </w:pPr>
          </w:p>
          <w:p w:rsidR="00C94DD6" w:rsidRPr="00FF6C66" w:rsidRDefault="00FF6C66" w:rsidP="00166835">
            <w:pPr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FF6C66"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r w:rsidRPr="00FF6C66">
              <w:rPr>
                <w:rFonts w:asciiTheme="majorHAnsi" w:hAnsiTheme="majorHAnsi" w:cs="Times New Roman"/>
                <w:b/>
                <w:sz w:val="24"/>
                <w:szCs w:val="24"/>
              </w:rPr>
              <w:t>CLASS : X</w:t>
            </w:r>
            <w:r w:rsidR="00F26D06">
              <w:rPr>
                <w:rFonts w:asciiTheme="majorHAnsi" w:hAnsiTheme="majorHAnsi" w:cs="Times New Roman"/>
                <w:b/>
                <w:sz w:val="24"/>
                <w:szCs w:val="24"/>
              </w:rPr>
              <w:t>I</w:t>
            </w:r>
            <w:r w:rsidRPr="00FF6C66">
              <w:rPr>
                <w:rFonts w:asciiTheme="majorHAnsi" w:hAnsiTheme="majorHAnsi" w:cs="Times New Roman"/>
                <w:b/>
                <w:sz w:val="24"/>
                <w:szCs w:val="24"/>
              </w:rPr>
              <w:t>I</w:t>
            </w:r>
            <w:r w:rsidRPr="00FF6C66">
              <w:rPr>
                <w:rFonts w:asciiTheme="majorHAnsi" w:hAnsiTheme="majorHAnsi" w:cs="Times New Roman"/>
                <w:b/>
                <w:sz w:val="18"/>
                <w:szCs w:val="18"/>
              </w:rPr>
              <w:t>TH</w:t>
            </w:r>
            <w:r w:rsidRPr="00FF6C66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 w:rsidR="00F26D06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</w:t>
            </w:r>
            <w:r w:rsidRPr="00FF6C66">
              <w:rPr>
                <w:rFonts w:asciiTheme="majorHAnsi" w:hAnsiTheme="majorHAnsi" w:cs="Times New Roman"/>
                <w:b/>
                <w:sz w:val="24"/>
                <w:szCs w:val="24"/>
              </w:rPr>
              <w:t>SUBJECT : PHYSICS</w:t>
            </w:r>
          </w:p>
          <w:p w:rsidR="00C94DD6" w:rsidRPr="00FF6C66" w:rsidRDefault="00FF6C66" w:rsidP="00166835">
            <w:pPr>
              <w:rPr>
                <w:rFonts w:asciiTheme="majorHAnsi" w:hAnsiTheme="majorHAnsi"/>
                <w:b/>
              </w:rPr>
            </w:pPr>
            <w:r w:rsidRPr="00FF6C66"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DATE :                                                                                                       </w:t>
            </w:r>
            <w:r>
              <w:rPr>
                <w:rFonts w:asciiTheme="majorHAnsi" w:hAnsiTheme="majorHAnsi" w:cs="Times New Roman"/>
                <w:b/>
                <w:sz w:val="24"/>
                <w:szCs w:val="24"/>
              </w:rPr>
              <w:t xml:space="preserve">              </w:t>
            </w:r>
            <w:r w:rsidRPr="00FF6C66">
              <w:rPr>
                <w:rFonts w:asciiTheme="majorHAnsi" w:hAnsiTheme="majorHAnsi" w:cs="Times New Roman"/>
                <w:b/>
                <w:sz w:val="24"/>
                <w:szCs w:val="24"/>
              </w:rPr>
              <w:t>DPP NO. : 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4596"/>
      </w:tblGrid>
      <w:tr w:rsidR="00C94DD6" w:rsidRPr="00FF6C66" w:rsidTr="00166835">
        <w:trPr>
          <w:trHeight w:val="573"/>
        </w:trPr>
        <w:tc>
          <w:tcPr>
            <w:tcW w:w="0" w:type="auto"/>
          </w:tcPr>
          <w:p w:rsidR="00C94DD6" w:rsidRPr="00FF6C66" w:rsidRDefault="00C94DD6" w:rsidP="00166835">
            <w:pPr>
              <w:rPr>
                <w:rFonts w:asciiTheme="majorHAnsi" w:hAnsiTheme="majorHAnsi" w:cs="Times New Roman"/>
                <w:b/>
                <w:sz w:val="36"/>
                <w:szCs w:val="36"/>
              </w:rPr>
            </w:pPr>
            <w:r w:rsidRPr="00FF6C66">
              <w:rPr>
                <w:rFonts w:asciiTheme="majorHAnsi" w:hAnsiTheme="majorHAnsi" w:cs="Times New Roman"/>
                <w:b/>
                <w:sz w:val="36"/>
                <w:szCs w:val="36"/>
              </w:rPr>
              <w:t xml:space="preserve">Topic :- Current Electricity     </w:t>
            </w:r>
          </w:p>
        </w:tc>
      </w:tr>
    </w:tbl>
    <w:p w:rsidR="00C94DD6" w:rsidRPr="00FF6C66" w:rsidRDefault="00C94DD6" w:rsidP="00C94DD6">
      <w:pPr>
        <w:rPr>
          <w:rFonts w:asciiTheme="majorHAnsi" w:hAnsiTheme="majorHAnsi"/>
        </w:rPr>
      </w:pPr>
    </w:p>
    <w:p w:rsidR="00C94DD6" w:rsidRDefault="00C94DD6">
      <w:pPr>
        <w:rPr>
          <w:rFonts w:asciiTheme="majorHAnsi" w:hAnsiTheme="majorHAnsi"/>
        </w:rPr>
      </w:pPr>
    </w:p>
    <w:p w:rsidR="00FF6C66" w:rsidRPr="00FF6C66" w:rsidRDefault="00FF6C66">
      <w:pPr>
        <w:rPr>
          <w:rFonts w:asciiTheme="majorHAnsi" w:hAnsiTheme="majorHAnsi"/>
        </w:rPr>
      </w:pP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1.</w:t>
      </w:r>
      <w:r>
        <w:rPr>
          <w:rFonts w:asciiTheme="majorHAnsi" w:hAnsiTheme="majorHAnsi"/>
        </w:rPr>
        <w:t xml:space="preserve">    </w:t>
      </w:r>
      <w:r w:rsidRPr="00FF6C66">
        <w:rPr>
          <w:rFonts w:asciiTheme="majorHAnsi" w:hAnsiTheme="majorHAnsi"/>
        </w:rPr>
        <w:t xml:space="preserve">The smallest temperature difference that can be measured with a combination of a 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 xml:space="preserve">thermocouple of thermo </w:t>
      </w:r>
      <m:oMath>
        <m:r>
          <w:rPr>
            <w:rFonts w:ascii="Cambria Math" w:hAnsi="Cambria Math"/>
          </w:rPr>
          <m:t>e</m:t>
        </m:r>
      </m:oMath>
      <w:r w:rsidRPr="00FF6C66">
        <w:rPr>
          <w:rFonts w:asciiTheme="majorHAnsi" w:hAnsiTheme="majorHAnsi"/>
        </w:rPr>
        <w:t xml:space="preserve">.m.f. </w:t>
      </w:r>
      <m:oMath>
        <m:r>
          <w:rPr>
            <w:rFonts w:ascii="Cambria Math" w:hAnsiTheme="majorHAnsi"/>
          </w:rPr>
          <m:t xml:space="preserve">30 </m:t>
        </m:r>
        <m:r>
          <w:rPr>
            <w:rFonts w:ascii="Cambria Math" w:hAnsi="Cambria Math"/>
          </w:rPr>
          <m:t>μV</m:t>
        </m:r>
      </m:oMath>
      <w:r w:rsidRPr="00FF6C66">
        <w:rPr>
          <w:rFonts w:asciiTheme="majorHAnsi" w:hAnsiTheme="majorHAnsi"/>
        </w:rPr>
        <w:t xml:space="preserve"> per degree and a galvanometer of </w:t>
      </w:r>
      <m:oMath>
        <m:r>
          <w:rPr>
            <w:rFonts w:ascii="Cambria Math" w:hAnsiTheme="majorHAnsi"/>
          </w:rPr>
          <m:t xml:space="preserve">50 </m:t>
        </m:r>
        <m:r>
          <w:rPr>
            <w:rFonts w:ascii="Cambria Math" w:hAnsi="Cambria Math"/>
          </w:rPr>
          <m:t>ohm</m:t>
        </m:r>
      </m:oMath>
      <w:r w:rsidRPr="00FF6C66">
        <w:rPr>
          <w:rFonts w:asciiTheme="majorHAnsi" w:hAnsiTheme="majorHAnsi"/>
        </w:rPr>
        <w:t xml:space="preserve"> resistance, capable of measuring a minimum current of </w:t>
      </w:r>
      <m:oMath>
        <m:r>
          <w:rPr>
            <w:rFonts w:ascii="Cambria Math" w:hAnsiTheme="majorHAnsi"/>
          </w:rPr>
          <m:t>3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="Cambria Math" w:hAnsi="Cambria Math"/>
              </w:rPr>
              <m:t>-</m:t>
            </m:r>
            <m:r>
              <w:rPr>
                <w:rFonts w:ascii="Cambria Math" w:hAnsiTheme="majorHAnsi"/>
              </w:rPr>
              <m:t>7</m:t>
            </m:r>
          </m:sup>
        </m:sSup>
        <m:r>
          <w:rPr>
            <w:rFonts w:ascii="Cambria Math" w:hAnsi="Cambria Math"/>
          </w:rPr>
          <m:t>amp</m:t>
        </m:r>
      </m:oMath>
      <w:r w:rsidRPr="00FF6C66">
        <w:rPr>
          <w:rFonts w:asciiTheme="majorHAnsi" w:hAnsiTheme="majorHAnsi"/>
        </w:rPr>
        <w:t xml:space="preserve"> is</w:t>
      </w:r>
    </w:p>
    <w:p w:rsidR="00FF6C66" w:rsidRPr="00FF6C66" w:rsidRDefault="00FF6C66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 w:cs="Calibri"/>
        </w:rPr>
        <w:t>0.5 degree</w:t>
      </w:r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</w:t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  <w:t>1.0 degree</w:t>
      </w:r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  <w:t>1.5 degree</w:t>
      </w:r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FF6C66">
        <w:rPr>
          <w:rFonts w:asciiTheme="majorHAnsi" w:hAnsiTheme="majorHAnsi"/>
        </w:rPr>
        <w:t>d)2.0 degree</w:t>
      </w: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2.</w:t>
      </w:r>
      <w:r>
        <w:rPr>
          <w:rFonts w:asciiTheme="majorHAnsi" w:hAnsiTheme="majorHAnsi"/>
        </w:rPr>
        <w:t xml:space="preserve">    </w:t>
      </w:r>
      <w:r w:rsidRPr="00FF6C66">
        <w:rPr>
          <w:rFonts w:asciiTheme="majorHAnsi" w:hAnsiTheme="majorHAnsi"/>
        </w:rPr>
        <w:t>The magnitude and direction of the current in the circuit shown will be</w:t>
      </w:r>
    </w:p>
    <w:p w:rsidR="00FF6C66" w:rsidRPr="00FF6C66" w:rsidRDefault="00FF6C66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i/>
          <w:sz w:val="16"/>
        </w:rPr>
        <w:t xml:space="preserve">           </w:t>
      </w:r>
      <w:r w:rsidR="00AF663F">
        <w:rPr>
          <w:rFonts w:asciiTheme="majorHAnsi" w:hAnsiTheme="majorHAnsi"/>
          <w:noProof/>
        </w:rPr>
      </w:r>
      <w:r w:rsidR="00AF663F" w:rsidRPr="00AF663F">
        <w:rPr>
          <w:rFonts w:asciiTheme="majorHAnsi" w:hAnsiTheme="majorHAnsi"/>
          <w:noProof/>
        </w:rPr>
        <w:pict>
          <v:group id="Group 2233" o:spid="_x0000_s1312" style="width:145.2pt;height:73.7pt;mso-position-horizontal-relative:char;mso-position-vertical-relative:line" coordorigin="2017,9197" coordsize="2904,1474">
            <v:rect id="Rectangle 485" o:spid="_x0000_s1313" style="position:absolute;left:2234;top:9452;width:2428;height:10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uorMUA&#10;AADdAAAADwAAAGRycy9kb3ducmV2LnhtbERPz2vCMBS+C/4P4Qm7aTqHrlajyMZgYyLqPOjt0bw1&#10;xealazLb/ffmMPD48f1erDpbiSs1vnSs4HGUgCDOnS65UHD8ehumIHxA1lg5JgV/5GG17PcWmGnX&#10;8p6uh1CIGMI+QwUmhDqT0ueGLPqRq4kj9+0aiyHCppC6wTaG20qOk2QqLZYcGwzW9GIovxx+rYLX&#10;067d17PPzTY1k/TnSX+cp7uzUg+Dbj0HEagLd/G/+10reE7GcX98E5+A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6isxQAAAN0AAAAPAAAAAAAAAAAAAAAAAJgCAABkcnMv&#10;ZG93bnJldi54bWxQSwUGAAAAAAQABAD1AAAAigMAAAAA&#10;" filled="f" strokeweight=".5pt">
              <v:textbox inset="0,0,0,0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86" o:spid="_x0000_s1314" type="#_x0000_t202" style="position:absolute;left:2018;top:10418;width:253;height:2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kWC8cA&#10;AADdAAAADwAAAGRycy9kb3ducmV2LnhtbESPS0/DMBCE70j8B2uRuFE7PQAKdSvEQ+LAqy2V2ts2&#10;XpKIeB3Z2zT8e4yExHE0M99oZovRd2qgmNrAFoqJAUVcBddybeFj/XhxDSoJssMuMFn4pgSL+enJ&#10;DEsXjrykYSW1yhBOJVpoRPpS61Q15DFNQk+cvc8QPUqWsdYu4jHDfaenxlxqjy3nhQZ7umuo+lod&#10;vIVum+Lz3shuuK9f5P1NHzYPxau152fj7Q0ooVH+w3/tJ2fhykwL+H2Tn4Ce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JFgv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d</w:t>
                    </w:r>
                  </w:p>
                </w:txbxContent>
              </v:textbox>
            </v:shape>
            <v:shape id="Text Box 487" o:spid="_x0000_s1315" type="#_x0000_t202" style="position:absolute;left:4653;top:10418;width:253;height:2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uIfMcA&#10;AADdAAAADwAAAGRycy9kb3ducmV2LnhtbESPS0/DMBCE70j8B2uRuFG7OQAKdSvEQ+LAqy2V2ts2&#10;XpKIeB3Z2zT8e4yExHE0M99oZovRd2qgmNrAFqYTA4q4Cq7l2sLH+vHiGlQSZIddYLLwTQkW89OT&#10;GZYuHHlJw0pqlSGcSrTQiPSl1qlqyGOahJ44e58hepQsY61dxGOG+04Xxlxqjy3nhQZ7umuo+lod&#10;vIVum+Lz3shuuK9f5P1NHzYP01drz8/G2xtQQqP8h//aT87ClSkK+H2Tn4Ce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jbiHz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c</w:t>
                    </w:r>
                  </w:p>
                </w:txbxContent>
              </v:textbox>
            </v:shape>
            <v:shape id="Text Box 488" o:spid="_x0000_s1316" type="#_x0000_t202" style="position:absolute;left:4668;top:9328;width:253;height:2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ct58cA&#10;AADdAAAADwAAAGRycy9kb3ducmV2LnhtbESPX0sDMRDE3wW/Q1jBN5u0gsrZtIh/wAe12lZo37aX&#10;7d3hZXMk2+v57Y0g+DjMzG+Y6XzwreoppiawhfHIgCIug2u4srBePV3cgEqC7LANTBa+KcF8dnoy&#10;xcKFI39Qv5RKZQinAi3UIl2hdSpr8phGoSPO3j5Ej5JlrLSLeMxw3+qJMVfaY8N5ocaO7msqv5YH&#10;b6HdpPiyM7LtH6pXeV/ow+fj+M3a87Ph7haU0CD/4b/2s7NwbSaX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eXLef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b</w:t>
                    </w:r>
                  </w:p>
                </w:txbxContent>
              </v:textbox>
            </v:shape>
            <v:shape id="Text Box 489" o:spid="_x0000_s1317" type="#_x0000_t202" style="position:absolute;left:2017;top:9328;width:253;height:2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61k8cA&#10;AADdAAAADwAAAGRycy9kb3ducmV2LnhtbESPX0sDMRDE3wW/Q1jBN5u0iMrZtIh/wAe12lZo37aX&#10;7d3hZXMk2+v57Y0g+DjMzG+Y6XzwreoppiawhfHIgCIug2u4srBePV3cgEqC7LANTBa+KcF8dnoy&#10;xcKFI39Qv5RKZQinAi3UIl2hdSpr8phGoSPO3j5Ej5JlrLSLeMxw3+qJMVfaY8N5ocaO7msqv5YH&#10;b6HdpPiyM7LtH6pXeV/ow+fj+M3a87Ph7haU0CD/4b/2s7NwbSaX8PsmPwE9+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h+tZP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a</w:t>
                    </w:r>
                  </w:p>
                </w:txbxContent>
              </v:textbox>
            </v:shape>
            <v:shape id="Text Box 490" o:spid="_x0000_s1318" type="#_x0000_t202" style="position:absolute;left:2427;top:9197;width:253;height:2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IQCMgA&#10;AADdAAAADwAAAGRycy9kb3ducmV2LnhtbESPS0sDQRCE74L/YWjBm5lJwAdrJkF8gAc1mkRIbp2d&#10;zu7iTs8y09ms/94RBI9FVX1FTeeDb1VPMTWBLYxHBhRxGVzDlYX16uniBlQSZIdtYLLwTQnms9OT&#10;KRYuHPmD+qVUKkM4FWihFukKrVNZk8c0Ch1x9vYhepQsY6VdxGOG+1ZPjLnSHhvOCzV2dF9T+bU8&#10;eAvtJsWXnZFt/1C9yvtCHz4fx2/Wnp8Nd7eghAb5D/+1n52FazO5hN83+Qno2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HMhAIyAAAAN0AAAAPAAAAAAAAAAAAAAAAAJgCAABk&#10;cnMvZG93bnJldi54bWxQSwUGAAAAAAQABAD1AAAAjQMAAAAA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1</w:t>
                    </w:r>
                    <w:r>
                      <w:rPr>
                        <w:sz w:val="16"/>
                      </w:rPr>
                      <w:sym w:font="Symbol" w:char="F057"/>
                    </w:r>
                  </w:p>
                </w:txbxContent>
              </v:textbox>
            </v:shape>
            <v:shape id="Text Box 491" o:spid="_x0000_s1319" type="#_x0000_t202" style="position:absolute;left:2876;top:9555;width:378;height:2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COf8cA&#10;AADdAAAADwAAAGRycy9kb3ducmV2LnhtbESPT0sDMRTE70K/Q3gFbzZpD1XWpkWsggf/1NqC3p6b&#10;5+7SzcuSvG7Xb28EweMwM79hFqvBt6qnmJrAFqYTA4q4DK7hysLu7f7iClQSZIdtYLLwTQlWy9HZ&#10;AgsXTvxK/VYqlSGcCrRQi3SF1qmsyWOahI44e18hepQsY6VdxFOG+1bPjJlrjw3nhRo7uq2pPGyP&#10;3kL7nuLjp5GPfl09yeZFH/d302drz8fDzTUooUH+w3/tB2fh0szm8PsmPwG9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fgjn/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10</w:t>
                    </w:r>
                    <w:r>
                      <w:rPr>
                        <w:i/>
                        <w:sz w:val="16"/>
                      </w:rPr>
                      <w:t>V</w:t>
                    </w:r>
                  </w:p>
                </w:txbxContent>
              </v:textbox>
            </v:shape>
            <v:shape id="Text Box 492" o:spid="_x0000_s1320" type="#_x0000_t202" style="position:absolute;left:3268;top:9219;width:378;height:2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wr5McA&#10;AADdAAAADwAAAGRycy9kb3ducmV2LnhtbESPT0sDMRTE70K/Q3gFbzZpD1bWpkWsggf/1NqC3p6b&#10;5+7SzcuSvG7Xb28EweMwM79hFqvBt6qnmJrAFqYTA4q4DK7hysLu7f7iClQSZIdtYLLwTQlWy9HZ&#10;AgsXTvxK/VYqlSGcCrRQi3SF1qmsyWOahI44e18hepQsY6VdxFOG+1bPjLnUHhvOCzV2dFtTedge&#10;vYX2PcXHTyMf/bp6ks2LPu7vps/Wno+Hm2tQQoP8h//aD87C3Mzm8PsmPwG9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isK+T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e</w:t>
                    </w:r>
                  </w:p>
                </w:txbxContent>
              </v:textbox>
            </v:shape>
            <v:shape id="Text Box 493" o:spid="_x0000_s1321" type="#_x0000_t202" style="position:absolute;left:3653;top:9555;width:378;height:2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O/lsQA&#10;AADdAAAADwAAAGRycy9kb3ducmV2LnhtbERPS08CMRC+m/AfmiHxJi0c0KwUQhASDj4QNdHbuB13&#10;N26nm3ZY1n9vDyYev3zvxWrwreoppiawhenEgCIug2u4svD6sru6AZUE2WEbmCz8UILVcnSxwMKF&#10;Mz9Tf5RK5RBOBVqoRbpC61TW5DFNQkecua8QPUqGsdIu4jmH+1bPjJlrjw3nhho72tRUfh9P3kL7&#10;nuL9p5GP/q56kMOTPr1tp4/WXo6H9S0ooUH+xX/uvbNwbWZ5bn6Tn4Be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zv5bEAAAA3QAAAA8AAAAAAAAAAAAAAAAAmAIAAGRycy9k&#10;b3ducmV2LnhtbFBLBQYAAAAABAAEAPUAAACJ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4</w:t>
                    </w:r>
                    <w:r>
                      <w:rPr>
                        <w:i/>
                        <w:sz w:val="16"/>
                      </w:rPr>
                      <w:t>V</w:t>
                    </w:r>
                  </w:p>
                </w:txbxContent>
              </v:textbox>
            </v:shape>
            <v:shape id="Text Box 494" o:spid="_x0000_s1322" type="#_x0000_t202" style="position:absolute;left:4224;top:9197;width:253;height:2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8aDcgA&#10;AADdAAAADwAAAGRycy9kb3ducmV2LnhtbESPS0/DMBCE70j8B2uRuFG7PfAIdSvEQ+IAFNoitbdt&#10;vE0i4nVkb9Pw7zESEsfRzHyjmc4H36qeYmoCWxiPDCjiMriGKwvr1dPFNagkyA7bwGThmxLMZ6cn&#10;UyxcOPIH9UupVIZwKtBCLdIVWqeyJo9pFDri7O1D9ChZxkq7iMcM962eGHOpPTacF2rs6L6m8mt5&#10;8BbaTYovOyPb/qF6lfeFPnw+jt+sPT8b7m5BCQ3yH/5rPzsLV2ZyA79v8hPQs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GfxoNyAAAAN0AAAAPAAAAAAAAAAAAAAAAAJgCAABk&#10;cnMvZG93bnJldi54bWxQSwUGAAAAAAQABAD1AAAAjQMAAAAA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2</w:t>
                    </w:r>
                    <w:r>
                      <w:rPr>
                        <w:sz w:val="16"/>
                      </w:rPr>
                      <w:sym w:font="Symbol" w:char="F057"/>
                    </w:r>
                  </w:p>
                </w:txbxContent>
              </v:textbox>
            </v:shape>
            <v:group id="Group 495" o:spid="_x0000_s1323" style="position:absolute;left:4163;top:9399;width:330;height:102" coordorigin="790,15004" coordsize="330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JZ/MQAAADdAAAA&#10;DwAAAAAAAAAAAAAAAACqAgAAZHJzL2Rvd25yZXYueG1sUEsFBgAAAAAEAAQA+gAAAJsDAAAAAA==&#10;">
              <v:rect id="Rectangle 496" o:spid="_x0000_s1324" style="position:absolute;left:796;top:15034;width:318;height: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ooHcYA&#10;AADdAAAADwAAAGRycy9kb3ducmV2LnhtbESPQWvCQBSE7wX/w/IKXkrdjQUt0VWkNOC1URFvz+wz&#10;Cc2+DdnVRH99t1DocZiZb5jlerCNuFHna8cakokCQVw4U3OpYb/LXt9B+IBssHFMGu7kYb0aPS0x&#10;Na7nL7rloRQRwj5FDVUIbSqlLyqy6CeuJY7exXUWQ5RdKU2HfYTbRk6VmkmLNceFClv6qKj4zq9W&#10;wywrPvvkNDWPc5Zfdvdj9nJQidbj52GzABFoCP/hv/bWaJirtwR+38QnIF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ooHcYAAADdAAAADwAAAAAAAAAAAAAAAACYAgAAZHJz&#10;L2Rvd25yZXYueG1sUEsFBgAAAAAEAAQA9QAAAIsDAAAAAA==&#10;" stroked="f" strokeweight=".5pt">
                <v:textbox inset="0,0,0,0"/>
              </v:rect>
              <v:shape id="Freeform 497" o:spid="_x0000_s1325" style="position:absolute;left:790;top:15004;width:330;height:102;visibility:visible;mso-wrap-style:square;v-text-anchor:top" coordsize="1161,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6nnMMA&#10;AADdAAAADwAAAGRycy9kb3ducmV2LnhtbESPQYvCMBSE78L+h/AW9qapFdzSNZWiKF61Hjy+bZ5t&#10;afNSmqjdf28EYY/DzHzDrNaj6cSdBtdYVjCfRSCIS6sbrhSci900AeE8ssbOMin4Iwfr7GOywlTb&#10;Bx/pfvKVCBB2KSqove9TKV1Zk0E3sz1x8K52MOiDHCqpB3wEuOlkHEVLabDhsFBjT5uayvZ0Mwoc&#10;3ra+uOyTdtwUS/zN8yPHuVJfn2P+A8LT6P/D7/ZBK/iOFjG83oQnI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6nnMMAAADdAAAADwAAAAAAAAAAAAAAAACYAgAAZHJzL2Rv&#10;d25yZXYueG1sUEsFBgAAAAAEAAQA9QAAAIgDAAAAAA==&#10;" path="m,147l129,,258,297,387,3,513,291,645,,771,294,903,r129,297l1161,147e" filled="f" strokecolor="gray" strokeweight="1pt">
                <v:path arrowok="t" o:connecttype="custom" o:connectlocs="0,50;37,0;73,102;110,1;146,100;183,0;219,101;257,0;293,102;330,50" o:connectangles="0,0,0,0,0,0,0,0,0,0"/>
              </v:shape>
            </v:group>
            <v:group id="Group 498" o:spid="_x0000_s1326" style="position:absolute;left:2395;top:9399;width:330;height:102" coordorigin="790,15004" coordsize="330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DHi8YAAADd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JJlCTw&#10;9yY8Abn4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8MeLxgAAAN0A&#10;AAAPAAAAAAAAAAAAAAAAAKoCAABkcnMvZG93bnJldi54bWxQSwUGAAAAAAQABAD6AAAAnQMAAAAA&#10;">
              <v:rect id="Rectangle 499" o:spid="_x0000_s1327" style="position:absolute;left:796;top:15034;width:318;height: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2LhcYA&#10;AADdAAAADwAAAGRycy9kb3ducmV2LnhtbESPQWvCQBSE74L/YXmFXqTuxhZbUlcRaaBXoyK9vWaf&#10;SWj2bciuJvbXd4WCx2FmvmEWq8E24kKdrx1rSKYKBHHhTM2lhv0ue3oD4QOywcYxabiSh9VyPFpg&#10;alzPW7rkoRQRwj5FDVUIbSqlLyqy6KeuJY7eyXUWQ5RdKU2HfYTbRs6UmkuLNceFClvaVFT85Ger&#10;YZ4VH33yNTO/31l+2l2P2eSgEq0fH4b1O4hAQ7iH/9ufRsOren6B25v4BO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g2LhcYAAADdAAAADwAAAAAAAAAAAAAAAACYAgAAZHJz&#10;L2Rvd25yZXYueG1sUEsFBgAAAAAEAAQA9QAAAIsDAAAAAA==&#10;" stroked="f" strokeweight=".5pt">
                <v:textbox inset="0,0,0,0"/>
              </v:rect>
              <v:shape id="Freeform 500" o:spid="_x0000_s1328" style="position:absolute;left:790;top:15004;width:330;height:102;visibility:visible;mso-wrap-style:square;v-text-anchor:top" coordsize="1161,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c/6MMA&#10;AADdAAAADwAAAGRycy9kb3ducmV2LnhtbESPQYvCMBSE78L+h/AW9qapLqulaypFUbxqPXh82zzb&#10;0ualNFHrvzcLgsdhZr5hlqvBtOJGvastK5hOIhDEhdU1lwpO+XYcg3AeWWNrmRQ8yMEq/RgtMdH2&#10;zge6HX0pAoRdggoq77tESldUZNBNbEccvIvtDfog+1LqHu8Bblo5i6K5NFhzWKiwo3VFRXO8GgUO&#10;rxufn3dxM6zzOf5l2YFnmVJfn0P2C8LT4N/hV3uvFSyi7x/4fxOegEy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c/6MMAAADdAAAADwAAAAAAAAAAAAAAAACYAgAAZHJzL2Rv&#10;d25yZXYueG1sUEsFBgAAAAAEAAQA9QAAAIgDAAAAAA==&#10;" path="m,147l129,,258,297,387,3,513,291,645,,771,294,903,r129,297l1161,147e" filled="f" strokecolor="gray" strokeweight="1pt">
                <v:path arrowok="t" o:connecttype="custom" o:connectlocs="0,50;37,0;73,102;110,1;146,100;183,0;219,101;257,0;293,102;330,50" o:connectangles="0,0,0,0,0,0,0,0,0,0"/>
              </v:shape>
            </v:group>
            <v:group id="Group 501" o:spid="_x0000_s1329" style="position:absolute;left:3284;top:10473;width:330;height:102" coordorigin="790,15004" coordsize="330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4dkE8UAAADd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dNoNIH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OHZBPFAAAA3QAA&#10;AA8AAAAAAAAAAAAAAAAAqgIAAGRycy9kb3ducmV2LnhtbFBLBQYAAAAABAAEAPoAAACcAwAAAAA=&#10;">
              <v:rect id="Rectangle 502" o:spid="_x0000_s1330" style="position:absolute;left:796;top:15034;width:318;height:4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8V8sYA&#10;AADdAAAADwAAAGRycy9kb3ducmV2LnhtbESPQWvCQBSE7wX/w/IKXqTuxoKW6CpSGui1URFvz+wz&#10;Cc2+DdnVxP76bkHocZiZb5jVZrCNuFHna8cakqkCQVw4U3OpYb/LXt5A+IBssHFMGu7kYbMePa0w&#10;Na7nL7rloRQRwj5FDVUIbSqlLyqy6KeuJY7exXUWQ5RdKU2HfYTbRs6UmkuLNceFClt6r6j4zq9W&#10;wzwrPvrkNDM/5yy/7O7HbHJQidbj52G7BBFoCP/hR/vTaFio1wX8vYlP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8V8sYAAADdAAAADwAAAAAAAAAAAAAAAACYAgAAZHJz&#10;L2Rvd25yZXYueG1sUEsFBgAAAAAEAAQA9QAAAIsDAAAAAA==&#10;" stroked="f" strokeweight=".5pt">
                <v:textbox inset="0,0,0,0"/>
              </v:rect>
              <v:shape id="Freeform 503" o:spid="_x0000_s1331" style="position:absolute;left:790;top:15004;width:330;height:102;visibility:visible;mso-wrap-style:square;v-text-anchor:top" coordsize="1161,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aQdr0A&#10;AADdAAAADwAAAGRycy9kb3ducmV2LnhtbERPzQ7BQBC+S7zDZiRubJHQlCUNIa7UwXF0R9vozjbd&#10;Rb29PUgcv3z/q01navGi1lWWFUzGEQji3OqKCwWXbD+KQTiPrLG2TAo+5GCz7vdWmGj75hO9zr4Q&#10;IYRdggpK75tESpeXZNCNbUMcuLttDfoA20LqFt8h3NRyGkVzabDi0FBiQ9uS8sf5aRQ4fO58dj3E&#10;j26bzfGWpieepkoNB126BOGp83/xz33UChbRLMwNb8ITkO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RMaQdr0AAADdAAAADwAAAAAAAAAAAAAAAACYAgAAZHJzL2Rvd25yZXYu&#10;eG1sUEsFBgAAAAAEAAQA9QAAAIIDAAAAAA==&#10;" path="m,147l129,,258,297,387,3,513,291,645,,771,294,903,r129,297l1161,147e" filled="f" strokecolor="gray" strokeweight="1pt">
                <v:path arrowok="t" o:connecttype="custom" o:connectlocs="0,50;37,0;73,102;110,1;146,100;183,0;219,101;257,0;293,102;330,50" o:connectangles="0,0,0,0,0,0,0,0,0,0"/>
              </v:shape>
            </v:group>
            <v:shape id="Text Box 504" o:spid="_x0000_s1332" type="#_x0000_t202" style="position:absolute;left:3306;top:10230;width:328;height:2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aM0McA&#10;AADdAAAADwAAAGRycy9kb3ducmV2LnhtbESPX0sDMRDE3wW/Q1jBN5tUQe21aRH/gA9atVVo37aX&#10;9e7wsjmS7fX89kYQfBxm5jfMbDH4VvUUUxPYwnhkQBGXwTVcWXhfP5xdg0qC7LANTBa+KcFifnw0&#10;w8KFA79Rv5JKZQinAi3UIl2hdSpr8phGoSPO3meIHiXLWGkX8ZDhvtXnxlxqjw3nhRo7uq2p/Frt&#10;vYV2k+LTzsi2v6ue5fVF7z/ux0trT0+GmykooUH+w3/tR2fhylxM4PdNfgJ6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OmjND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3</w:t>
                    </w:r>
                    <w:r>
                      <w:rPr>
                        <w:sz w:val="16"/>
                      </w:rPr>
                      <w:sym w:font="Symbol" w:char="F057"/>
                    </w:r>
                  </w:p>
                </w:txbxContent>
              </v:textbox>
            </v:shape>
            <v:oval id="Oval 505" o:spid="_x0000_s1333" style="position:absolute;left:3426;top:9432;width:43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OK0MUA&#10;AADdAAAADwAAAGRycy9kb3ducmV2LnhtbESPTWvCQBCG7wX/wzIFb3XXD9qSuooIitZC0db7kJ0m&#10;odnZkF1j/Pedg9Dj8M77zDzzZe9r1VEbq8AWxiMDijgPruLCwvfX5ukVVEzIDuvAZOFGEZaLwcMc&#10;MxeufKTulAolEI4ZWihTajKtY16SxzgKDbFkP6H1mGRsC+1avArc13pizLP2WLFcKLGhdUn57+ni&#10;hWLOjqbv+2P/ecDt7qMb31Z4tnb42K/eQCXq0//yvb1zFl7MTP4XGzEB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04rQxQAAAN0AAAAPAAAAAAAAAAAAAAAAAJgCAABkcnMv&#10;ZG93bnJldi54bWxQSwUGAAAAAAQABAD1AAAAigMAAAAA&#10;" fillcolor="black" strokeweight=".5pt">
              <v:textbox inset="0,0,0,0"/>
            </v:oval>
            <v:group id="Group 506" o:spid="_x0000_s1334" style="position:absolute;left:3775;top:9353;width:161;height:202" coordorigin="6446,11958" coordsize="161,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aI8axgAAAN0A&#10;AAAPAAAAAAAAAAAAAAAAAKoCAABkcnMvZG93bnJldi54bWxQSwUGAAAAAAQABAD6AAAAnQMAAAAA&#10;">
              <v:rect id="Rectangle 507" o:spid="_x0000_s1335" style="position:absolute;left:6435;top:12017;width:202;height:83;rotation:5984910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eTKL0A&#10;AADdAAAADwAAAGRycy9kb3ducmV2LnhtbERPzYrCMBC+C75DGMGbpital65RRFC8qn2AsZltis2k&#10;NlHr2xtB8Pj98y1Wna3FnVpfOVbwM05AEBdOV1wqyE/b0S8IH5A11o5JwZM8rJb93gIz7R58oPsx&#10;lCKWsM9QgQmhyaT0hSGLfuwa4qj9u9ZiiLAtpW7xEcttLSdJkkqLFccFgw1tDBWX480qSE1+Chdd&#10;0GGWrsvr87zb15FXw0G3/gMRqAtf8ye91wrmyXQC7zfxCcjl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9FeTKL0AAADdAAAADwAAAAAAAAAAAAAAAACYAgAAZHJzL2Rvd25yZXYu&#10;eG1sUEsFBgAAAAAEAAQA9QAAAIIDAAAAAA==&#10;" stroked="f" strokeweight=".5pt"/>
              <v:line id="Line 508" o:spid="_x0000_s1336" style="position:absolute;rotation:3953745fd;visibility:visible" from="6522,12028" to="6630,12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2E1PzJAAAA3QAAAA8AAAAA&#10;AAAAAAAAAAAAoQIAAGRycy9kb3ducmV2LnhtbFBLBQYAAAAABAAEAPkAAACXAwAAAAA=&#10;" strokeweight="1pt"/>
              <v:line id="Line 509" o:spid="_x0000_s1337" style="position:absolute;rotation:3953745fd;visibility:visible" from="6406,12006" to="6591,12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1MiMgAAADdAAAADwAAAGRycy9kb3ducmV2LnhtbESP3WrCQBSE74W+w3IKvSm6adEqqatE&#10;RZCKBY209O6QPfmh2bMhu2r69q5Q8HKYmW+Y6bwztThT6yrLCl4GEQjizOqKCwXHdN2fgHAeWWNt&#10;mRT8kYP57KE3xVjbC+/pfPCFCBB2MSoovW9iKV1WkkE3sA1x8HLbGvRBtoXULV4C3NTyNYrepMGK&#10;w0KJDS1Lyn4PJ6Ngt1jXn6v0u/p5NqPxx1ea5Pk2UerpsUveQXjq/D38395oBeNoOITbm/AE5OwK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m1MiMgAAADdAAAADwAAAAAA&#10;AAAAAAAAAAChAgAAZHJzL2Rvd25yZXYueG1sUEsFBgAAAAAEAAQA+QAAAJYDAAAAAA==&#10;" strokeweight="1pt"/>
            </v:group>
            <v:group id="Group 510" o:spid="_x0000_s1338" style="position:absolute;left:2960;top:9353;width:161;height:202;flip:x" coordorigin="6446,11958" coordsize="161,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PgD53FAAAA3QAA&#10;AA8AAAAAAAAAAAAAAAAAqgIAAGRycy9kb3ducmV2LnhtbFBLBQYAAAAABAAEAPoAAACcAwAAAAA=&#10;">
              <v:rect id="Rectangle 511" o:spid="_x0000_s1339" style="position:absolute;left:6435;top:12017;width:202;height:83;rotation:5984910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yVK70A&#10;AADdAAAADwAAAGRycy9kb3ducmV2LnhtbERPy6rCMBDdC/5DGMGdpl60SjWKXFDc+viAsRmbYjOp&#10;TdT690YQXJ43Z7FqbSUe1PjSsYLRMAFBnDtdcqHgdNwMZiB8QNZYOSYFL/KwWnY7C8y0e/KeHodQ&#10;iFjCPkMFJoQ6k9Lnhiz6oauJo3ZxjcUQYVNI3eAzlttK/iVJKi2WHBcM1vRvKL8e7lZBak7HcNU5&#10;7Sfpuri9zttdFXnV77XrOYhAbfiZv+mdVjBNxil83sQnIJd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i2yVK70AAADdAAAADwAAAAAAAAAAAAAAAACYAgAAZHJzL2Rvd25yZXYu&#10;eG1sUEsFBgAAAAAEAAQA9QAAAIIDAAAAAA==&#10;" stroked="f" strokeweight=".5pt"/>
              <v:line id="Line 512" o:spid="_x0000_s1340" style="position:absolute;rotation:3953745fd;visibility:visible" from="6522,12028" to="6630,12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/S/8kAAADdAAAADwAAAGRycy9kb3ducmV2LnhtbESP3WrCQBSE7wu+w3IKvSm6aWkbSV0l&#10;bRFEqaARxbtD9uQHs2dDdqvx7d1CoZfDzHzDTGa9acSZOldbVvA0ikAQ51bXXCrYZfPhGITzyBob&#10;y6TgSg5m08HdBBNtL7yh89aXIkDYJaig8r5NpHR5RQbdyLbEwStsZ9AH2ZVSd3gJcNPI5yh6kwZr&#10;DgsVtvRZUX7a/hgF3x/zZv2VHerjo3mNl/ssLYpVqtTDfZ++g/DU+//wX3uhFcTRSwy/b8ITkNMb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K/0v/JAAAA3QAAAA8AAAAA&#10;AAAAAAAAAAAAoQIAAGRycy9kb3ducmV2LnhtbFBLBQYAAAAABAAEAPkAAACXAwAAAAA=&#10;" strokeweight="1pt"/>
              <v:line id="Line 513" o:spid="_x0000_s1341" style="position:absolute;rotation:3953745fd;visibility:visible" from="6406,12006" to="6591,12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BGjcUAAADdAAAADwAAAGRycy9kb3ducmV2LnhtbERPy2rCQBTdF/oPwy24EZ1UapXUUaIi&#10;FEsLGlG6u2RuHjRzJ2RGjX/vLIQuD+c9W3SmFhdqXWVZweswAkGcWV1xoeCQbgZTEM4ja6wtk4Ib&#10;OVjMn59mGGt75R1d9r4QIYRdjApK75tYSpeVZNANbUMcuNy2Bn2AbSF1i9cQbmo5iqJ3abDi0FBi&#10;Q6uSsr/92Sj4Xm7qn3V6qn77ZjzZHtMkz78SpXovXfIBwlPn/8UP96dWMInewtzwJjwBOb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yBGjcUAAADdAAAADwAAAAAAAAAA&#10;AAAAAAChAgAAZHJzL2Rvd25yZXYueG1sUEsFBgAAAAAEAAQA+QAAAJMDAAAAAA==&#10;" strokeweight="1pt"/>
            </v:group>
            <w10:wrap type="none"/>
            <w10:anchorlock/>
          </v:group>
        </w:pict>
      </w:r>
    </w:p>
    <w:p w:rsidR="00FF6C66" w:rsidRPr="00FF6C66" w:rsidRDefault="00FF6C66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ab/>
        <w:t>a)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7/3</m:t>
        </m:r>
        <m:r>
          <w:rPr>
            <w:rFonts w:ascii="Cambria Math" w:hAnsi="Cambria Math" w:cs="Calibri"/>
          </w:rPr>
          <m:t>A</m:t>
        </m:r>
      </m:oMath>
      <w:r w:rsidRPr="00FF6C66">
        <w:rPr>
          <w:rFonts w:asciiTheme="majorHAnsi" w:hAnsiTheme="majorHAnsi" w:cs="Calibri"/>
        </w:rPr>
        <w:t xml:space="preserve"> from </w:t>
      </w:r>
      <m:oMath>
        <m:r>
          <w:rPr>
            <w:rFonts w:ascii="Cambria Math" w:hAnsi="Cambria Math" w:cs="Calibri"/>
          </w:rPr>
          <m:t>a</m:t>
        </m:r>
      </m:oMath>
      <w:r w:rsidRPr="00FF6C66">
        <w:rPr>
          <w:rFonts w:asciiTheme="majorHAnsi" w:hAnsiTheme="majorHAnsi" w:cs="Calibri"/>
        </w:rPr>
        <w:t xml:space="preserve"> to </w:t>
      </w:r>
      <m:oMath>
        <m:r>
          <w:rPr>
            <w:rFonts w:ascii="Cambria Math" w:hAnsi="Cambria Math" w:cs="Calibri"/>
          </w:rPr>
          <m:t>b</m:t>
        </m:r>
      </m:oMath>
      <w:r w:rsidRPr="00FF6C66">
        <w:rPr>
          <w:rFonts w:asciiTheme="majorHAnsi" w:hAnsiTheme="majorHAnsi" w:cs="Calibri"/>
        </w:rPr>
        <w:t xml:space="preserve"> through </w:t>
      </w:r>
      <m:oMath>
        <m:r>
          <w:rPr>
            <w:rFonts w:ascii="Cambria Math" w:hAnsi="Cambria Math" w:cs="Calibri"/>
          </w:rPr>
          <m:t>e</m:t>
        </m:r>
      </m:oMath>
      <w:r>
        <w:rPr>
          <w:rFonts w:asciiTheme="majorHAnsi" w:hAnsiTheme="majorHAnsi" w:cs="Calibri"/>
        </w:rPr>
        <w:t xml:space="preserve">         </w:t>
      </w:r>
      <w:r w:rsidRPr="00FF6C66">
        <w:rPr>
          <w:rFonts w:asciiTheme="majorHAnsi" w:hAnsiTheme="majorHAnsi"/>
        </w:rPr>
        <w:t>b)</w:t>
      </w:r>
      <w:r>
        <w:rPr>
          <w:rFonts w:asciiTheme="majorHAnsi" w:hAnsiTheme="majorHAnsi"/>
        </w:rPr>
        <w:t xml:space="preserve">   </w:t>
      </w:r>
      <m:oMath>
        <m:r>
          <w:rPr>
            <w:rFonts w:ascii="Cambria Math" w:hAnsiTheme="majorHAnsi"/>
          </w:rPr>
          <m:t>7/3</m:t>
        </m:r>
        <m:r>
          <w:rPr>
            <w:rFonts w:ascii="Cambria Math" w:hAnsi="Cambria Math"/>
          </w:rPr>
          <m:t>A</m:t>
        </m:r>
      </m:oMath>
      <w:r w:rsidRPr="00FF6C66">
        <w:rPr>
          <w:rFonts w:asciiTheme="majorHAnsi" w:hAnsiTheme="majorHAnsi"/>
        </w:rPr>
        <w:t xml:space="preserve"> from </w:t>
      </w:r>
      <m:oMath>
        <m:r>
          <w:rPr>
            <w:rFonts w:ascii="Cambria Math" w:hAnsi="Cambria Math"/>
          </w:rPr>
          <m:t>b</m:t>
        </m:r>
      </m:oMath>
      <w:r w:rsidRPr="00FF6C66">
        <w:rPr>
          <w:rFonts w:asciiTheme="majorHAnsi" w:hAnsiTheme="majorHAnsi"/>
        </w:rPr>
        <w:t xml:space="preserve"> to </w:t>
      </w:r>
      <m:oMath>
        <m:r>
          <w:rPr>
            <w:rFonts w:ascii="Cambria Math" w:hAnsi="Cambria Math"/>
          </w:rPr>
          <m:t>a</m:t>
        </m:r>
      </m:oMath>
      <w:r w:rsidRPr="00FF6C66">
        <w:rPr>
          <w:rFonts w:asciiTheme="majorHAnsi" w:hAnsiTheme="majorHAnsi"/>
        </w:rPr>
        <w:t xml:space="preserve"> through </w:t>
      </w:r>
      <m:oMath>
        <m:r>
          <w:rPr>
            <w:rFonts w:ascii="Cambria Math" w:hAnsi="Cambria Math"/>
          </w:rPr>
          <m:t>e</m:t>
        </m:r>
      </m:oMath>
    </w:p>
    <w:p w:rsidR="00FF6C66" w:rsidRPr="00FF6C66" w:rsidRDefault="00FF6C66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>1</m:t>
        </m:r>
        <m:r>
          <w:rPr>
            <w:rFonts w:ascii="Cambria Math" w:hAnsi="Cambria Math" w:cs="Calibri"/>
          </w:rPr>
          <m:t>A</m:t>
        </m:r>
      </m:oMath>
      <w:r w:rsidRPr="00FF6C66">
        <w:rPr>
          <w:rFonts w:asciiTheme="majorHAnsi" w:hAnsiTheme="majorHAnsi" w:cs="Calibri"/>
        </w:rPr>
        <w:t xml:space="preserve"> from </w:t>
      </w:r>
      <m:oMath>
        <m:r>
          <w:rPr>
            <w:rFonts w:ascii="Cambria Math" w:hAnsi="Cambria Math" w:cs="Calibri"/>
          </w:rPr>
          <m:t>b</m:t>
        </m:r>
      </m:oMath>
      <w:r w:rsidRPr="00FF6C66">
        <w:rPr>
          <w:rFonts w:asciiTheme="majorHAnsi" w:hAnsiTheme="majorHAnsi" w:cs="Calibri"/>
        </w:rPr>
        <w:t xml:space="preserve"> to </w:t>
      </w:r>
      <m:oMath>
        <m:r>
          <w:rPr>
            <w:rFonts w:ascii="Cambria Math" w:hAnsi="Cambria Math" w:cs="Calibri"/>
          </w:rPr>
          <m:t>a</m:t>
        </m:r>
      </m:oMath>
      <w:r w:rsidRPr="00FF6C66">
        <w:rPr>
          <w:rFonts w:asciiTheme="majorHAnsi" w:hAnsiTheme="majorHAnsi" w:cs="Calibri"/>
        </w:rPr>
        <w:t xml:space="preserve"> through </w:t>
      </w:r>
      <m:oMath>
        <m:r>
          <w:rPr>
            <w:rFonts w:ascii="Cambria Math" w:hAnsi="Cambria Math" w:cs="Calibri"/>
          </w:rPr>
          <m:t>e</m:t>
        </m:r>
      </m:oMath>
      <w:r w:rsidRPr="00FF6C66">
        <w:rPr>
          <w:rFonts w:asciiTheme="majorHAnsi" w:hAnsiTheme="majorHAnsi" w:cs="Calibri"/>
        </w:rPr>
        <w:tab/>
      </w:r>
      <w:r w:rsidRPr="00FF6C66">
        <w:rPr>
          <w:rFonts w:asciiTheme="majorHAnsi" w:hAnsiTheme="majorHAnsi"/>
        </w:rPr>
        <w:t>d)</w:t>
      </w:r>
      <w:r>
        <w:rPr>
          <w:rFonts w:asciiTheme="majorHAnsi" w:hAnsiTheme="majorHAnsi"/>
        </w:rPr>
        <w:t xml:space="preserve">    </w:t>
      </w:r>
      <m:oMath>
        <m:r>
          <w:rPr>
            <w:rFonts w:ascii="Cambria Math" w:hAnsiTheme="majorHAnsi"/>
          </w:rPr>
          <m:t>1</m:t>
        </m:r>
        <m:r>
          <w:rPr>
            <w:rFonts w:ascii="Cambria Math" w:hAnsi="Cambria Math"/>
          </w:rPr>
          <m:t>A</m:t>
        </m:r>
      </m:oMath>
      <w:r w:rsidRPr="00FF6C66">
        <w:rPr>
          <w:rFonts w:asciiTheme="majorHAnsi" w:hAnsiTheme="majorHAnsi"/>
        </w:rPr>
        <w:t xml:space="preserve"> from </w:t>
      </w:r>
      <m:oMath>
        <m:r>
          <w:rPr>
            <w:rFonts w:ascii="Cambria Math" w:hAnsi="Cambria Math"/>
          </w:rPr>
          <m:t>a</m:t>
        </m:r>
      </m:oMath>
      <w:r w:rsidRPr="00FF6C66">
        <w:rPr>
          <w:rFonts w:asciiTheme="majorHAnsi" w:hAnsiTheme="majorHAnsi"/>
        </w:rPr>
        <w:t xml:space="preserve"> to </w:t>
      </w:r>
      <m:oMath>
        <m:r>
          <w:rPr>
            <w:rFonts w:ascii="Cambria Math" w:hAnsi="Cambria Math"/>
          </w:rPr>
          <m:t>b</m:t>
        </m:r>
      </m:oMath>
      <w:r w:rsidRPr="00FF6C66">
        <w:rPr>
          <w:rFonts w:asciiTheme="majorHAnsi" w:hAnsiTheme="majorHAnsi"/>
        </w:rPr>
        <w:t xml:space="preserve"> through </w:t>
      </w:r>
      <m:oMath>
        <m:r>
          <w:rPr>
            <w:rFonts w:ascii="Cambria Math" w:hAnsi="Cambria Math"/>
          </w:rPr>
          <m:t>e</m:t>
        </m:r>
      </m:oMath>
    </w:p>
    <w:p w:rsidR="00FF6C66" w:rsidRPr="00FF6C66" w:rsidRDefault="00FF6C66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spacing w:after="0"/>
        <w:ind w:left="360" w:hanging="36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3.</w:t>
      </w:r>
      <w:r>
        <w:rPr>
          <w:rFonts w:asciiTheme="majorHAnsi" w:hAnsiTheme="majorHAnsi"/>
        </w:rPr>
        <w:t xml:space="preserve">    </w:t>
      </w:r>
      <w:r w:rsidRPr="00FF6C66">
        <w:rPr>
          <w:rFonts w:asciiTheme="majorHAnsi" w:hAnsiTheme="majorHAnsi"/>
        </w:rPr>
        <w:t xml:space="preserve">If the cold junction is held at  </w:t>
      </w:r>
      <m:oMath>
        <m:r>
          <w:rPr>
            <w:rFonts w:ascii="Cambria Math" w:hAnsiTheme="majorHAnsi"/>
          </w:rPr>
          <m:t>0</m:t>
        </m:r>
        <m:r>
          <w:rPr>
            <w:rFonts w:ascii="Cambria Math" w:hAnsi="Cambria Math"/>
          </w:rPr>
          <m:t>℃</m:t>
        </m:r>
        <m:r>
          <w:rPr>
            <w:rFonts w:ascii="Cambria Math" w:hAnsiTheme="majorHAnsi"/>
          </w:rPr>
          <m:t>,</m:t>
        </m:r>
      </m:oMath>
      <w:r w:rsidRPr="00FF6C66">
        <w:rPr>
          <w:rFonts w:asciiTheme="majorHAnsi" w:hAnsiTheme="majorHAnsi"/>
        </w:rPr>
        <w:t xml:space="preserve"> the same thermo-emf </w:t>
      </w:r>
      <m:oMath>
        <m:r>
          <w:rPr>
            <w:rFonts w:ascii="Cambria Math" w:hAnsi="Cambria Math"/>
          </w:rPr>
          <m:t>V</m:t>
        </m:r>
      </m:oMath>
      <w:r w:rsidRPr="00FF6C66">
        <w:rPr>
          <w:rFonts w:asciiTheme="majorHAnsi" w:hAnsiTheme="majorHAnsi"/>
        </w:rPr>
        <w:t xml:space="preserve"> of a thermocouple varies as </w:t>
      </w:r>
      <m:oMath>
        <m:r>
          <w:rPr>
            <w:rFonts w:ascii="Cambria Math" w:hAnsi="Cambria Math"/>
          </w:rPr>
          <m:t>V</m:t>
        </m:r>
        <m:r>
          <w:rPr>
            <w:rFonts w:ascii="Cambria Math" w:hAnsiTheme="majorHAnsi"/>
          </w:rPr>
          <m:t>=10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6</m:t>
            </m:r>
          </m:sup>
        </m:sSup>
        <m:r>
          <w:rPr>
            <w:rFonts w:ascii="Cambria Math" w:hAnsiTheme="majorHAnsi"/>
          </w:rPr>
          <m:t xml:space="preserve"> </m:t>
        </m:r>
        <m:r>
          <w:rPr>
            <w:rFonts w:ascii="Cambria Math" w:hAnsi="Cambria Math"/>
          </w:rPr>
          <m:t>t</m:t>
        </m:r>
        <m:r>
          <w:rPr>
            <w:rFonts w:asciiTheme="majorHAnsi" w:hAnsiTheme="majorHAnsi"/>
          </w:rPr>
          <m:t>-</m:t>
        </m:r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Theme="majorHAnsi"/>
              </w:rPr>
              <m:t>1</m:t>
            </m:r>
          </m:num>
          <m:den>
            <m:r>
              <w:rPr>
                <w:rFonts w:ascii="Cambria Math" w:hAnsiTheme="majorHAnsi"/>
              </w:rPr>
              <m:t>40</m:t>
            </m:r>
          </m:den>
        </m:f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Theme="majorHAnsi" w:hAnsiTheme="majorHAnsi"/>
              </w:rPr>
              <m:t>-</m:t>
            </m:r>
            <m:r>
              <w:rPr>
                <w:rFonts w:ascii="Cambria Math" w:hAnsiTheme="majorHAnsi"/>
              </w:rPr>
              <m:t>6</m:t>
            </m:r>
          </m:sup>
        </m:sSup>
        <m:r>
          <w:rPr>
            <w:rFonts w:ascii="Cambria Math" w:hAnsiTheme="majorHAnsi"/>
          </w:rPr>
          <m:t xml:space="preserve"> 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Theme="majorHAnsi"/>
              </w:rPr>
              <m:t>2</m:t>
            </m:r>
          </m:sup>
        </m:sSup>
        <m:r>
          <w:rPr>
            <w:rFonts w:ascii="Cambria Math" w:hAnsiTheme="majorHAnsi"/>
          </w:rPr>
          <m:t xml:space="preserve">, </m:t>
        </m:r>
      </m:oMath>
      <w:r w:rsidRPr="00FF6C66">
        <w:rPr>
          <w:rFonts w:asciiTheme="majorHAnsi" w:hAnsiTheme="majorHAnsi"/>
        </w:rPr>
        <w:t xml:space="preserve"> where </w:t>
      </w:r>
      <m:oMath>
        <m:r>
          <w:rPr>
            <w:rFonts w:ascii="Cambria Math" w:hAnsi="Cambria Math"/>
          </w:rPr>
          <m:t>t</m:t>
        </m:r>
      </m:oMath>
      <w:r w:rsidRPr="00FF6C66">
        <w:rPr>
          <w:rFonts w:asciiTheme="majorHAnsi" w:hAnsiTheme="majorHAnsi"/>
        </w:rPr>
        <w:t xml:space="preserve"> is the temperature of the hot junction in  </w:t>
      </w:r>
      <m:oMath>
        <m:r>
          <w:rPr>
            <w:rFonts w:ascii="Cambria Math" w:hAnsi="Cambria Math"/>
          </w:rPr>
          <m:t>℃</m:t>
        </m:r>
        <m:r>
          <w:rPr>
            <w:rFonts w:ascii="Cambria Math" w:hAnsiTheme="majorHAnsi"/>
          </w:rPr>
          <m:t>.</m:t>
        </m:r>
      </m:oMath>
      <w:r w:rsidRPr="00FF6C66">
        <w:rPr>
          <w:rFonts w:asciiTheme="majorHAnsi" w:hAnsiTheme="majorHAnsi"/>
        </w:rPr>
        <w:t xml:space="preserve">  The neutral temperature and the maximum value of thermo-emf are respectively</w:t>
      </w:r>
    </w:p>
    <w:p w:rsidR="00FF6C66" w:rsidRPr="00FF6C66" w:rsidRDefault="00FF6C66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200</m:t>
        </m:r>
        <m:r>
          <w:rPr>
            <w:rFonts w:ascii="Cambria Math" w:hAnsi="Cambria Math"/>
          </w:rPr>
          <m:t>℃</m:t>
        </m:r>
        <m:r>
          <w:rPr>
            <w:rFonts w:ascii="Cambria Math" w:hAnsiTheme="majorHAnsi"/>
          </w:rPr>
          <m:t xml:space="preserve">;2 </m:t>
        </m:r>
        <m:r>
          <m:rPr>
            <m:sty m:val="p"/>
          </m:rPr>
          <w:rPr>
            <w:rFonts w:ascii="Cambria Math" w:hAnsiTheme="majorHAnsi"/>
          </w:rPr>
          <m:t>mV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</w:t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400</m:t>
        </m:r>
        <m:r>
          <w:rPr>
            <w:rFonts w:ascii="Cambria Math" w:hAnsi="Cambria Math"/>
          </w:rPr>
          <m:t>℃</m:t>
        </m:r>
        <m:r>
          <w:rPr>
            <w:rFonts w:ascii="Cambria Math" w:hAnsiTheme="majorHAnsi"/>
          </w:rPr>
          <m:t xml:space="preserve">;2 </m:t>
        </m:r>
        <m:r>
          <m:rPr>
            <m:sty m:val="p"/>
          </m:rPr>
          <w:rPr>
            <w:rFonts w:ascii="Cambria Math" w:hAnsiTheme="majorHAnsi"/>
          </w:rPr>
          <m:t>mV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100</m:t>
        </m:r>
        <m:r>
          <w:rPr>
            <w:rFonts w:ascii="Cambria Math" w:hAnsi="Cambria Math"/>
          </w:rPr>
          <m:t>℃</m:t>
        </m:r>
        <m:r>
          <w:rPr>
            <w:rFonts w:ascii="Cambria Math" w:hAnsiTheme="majorHAnsi"/>
          </w:rPr>
          <m:t xml:space="preserve">;1 </m:t>
        </m:r>
        <m:r>
          <m:rPr>
            <m:sty m:val="p"/>
          </m:rPr>
          <w:rPr>
            <w:rFonts w:ascii="Cambria Math" w:hAnsiTheme="majorHAnsi"/>
          </w:rPr>
          <m:t>mV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FF6C66">
        <w:rPr>
          <w:rFonts w:asciiTheme="majorHAnsi" w:hAnsiTheme="majorHAnsi"/>
        </w:rPr>
        <w:t>d)</w:t>
      </w:r>
      <m:oMath>
        <m:r>
          <w:rPr>
            <w:rFonts w:ascii="Cambria Math" w:hAnsiTheme="majorHAnsi"/>
          </w:rPr>
          <m:t>200</m:t>
        </m:r>
        <m:r>
          <w:rPr>
            <w:rFonts w:ascii="Cambria Math" w:hAnsi="Cambria Math"/>
          </w:rPr>
          <m:t>℃</m:t>
        </m:r>
        <m:r>
          <w:rPr>
            <w:rFonts w:ascii="Cambria Math" w:hAnsiTheme="majorHAnsi"/>
          </w:rPr>
          <m:t xml:space="preserve">;1 </m:t>
        </m:r>
        <m:r>
          <m:rPr>
            <m:sty m:val="p"/>
          </m:rPr>
          <w:rPr>
            <w:rFonts w:ascii="Cambria Math" w:hAnsiTheme="majorHAnsi"/>
          </w:rPr>
          <m:t>mV</m:t>
        </m:r>
      </m:oMath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4.</w:t>
      </w:r>
      <w:r>
        <w:rPr>
          <w:rFonts w:asciiTheme="majorHAnsi" w:hAnsiTheme="majorHAnsi"/>
        </w:rPr>
        <w:t xml:space="preserve">    </w:t>
      </w:r>
      <w:r w:rsidRPr="00FF6C66">
        <w:rPr>
          <w:rFonts w:asciiTheme="majorHAnsi" w:hAnsiTheme="majorHAnsi"/>
        </w:rPr>
        <w:t xml:space="preserve">A voltmeter has a range </w:t>
      </w:r>
      <m:oMath>
        <m:r>
          <w:rPr>
            <w:rFonts w:ascii="Cambria Math" w:hAnsiTheme="majorHAnsi"/>
          </w:rPr>
          <m:t>0</m:t>
        </m:r>
        <m:r>
          <w:rPr>
            <w:rFonts w:ascii="Cambria Math" w:hAnsiTheme="majorHAnsi"/>
          </w:rPr>
          <m:t>-</m:t>
        </m:r>
        <m:r>
          <w:rPr>
            <w:rFonts w:ascii="Cambria Math" w:hAnsi="Cambria Math"/>
          </w:rPr>
          <m:t>V</m:t>
        </m:r>
      </m:oMath>
      <w:r w:rsidRPr="00FF6C66">
        <w:rPr>
          <w:rFonts w:asciiTheme="majorHAnsi" w:hAnsiTheme="majorHAnsi"/>
        </w:rPr>
        <w:t xml:space="preserve"> with a series resistance </w:t>
      </w:r>
      <m:oMath>
        <m:r>
          <w:rPr>
            <w:rFonts w:ascii="Cambria Math" w:hAnsi="Cambria Math"/>
          </w:rPr>
          <m:t>R</m:t>
        </m:r>
        <m:r>
          <w:rPr>
            <w:rFonts w:ascii="Cambria Math" w:hAnsiTheme="majorHAnsi"/>
          </w:rPr>
          <m:t>.</m:t>
        </m:r>
      </m:oMath>
      <w:r w:rsidRPr="00FF6C66">
        <w:rPr>
          <w:rFonts w:asciiTheme="majorHAnsi" w:hAnsiTheme="majorHAnsi"/>
        </w:rPr>
        <w:t xml:space="preserve"> With a series resistance </w:t>
      </w:r>
      <m:oMath>
        <m:r>
          <w:rPr>
            <w:rFonts w:ascii="Cambria Math" w:hAnsiTheme="majorHAnsi"/>
          </w:rPr>
          <m:t>2</m:t>
        </m:r>
        <m:r>
          <w:rPr>
            <w:rFonts w:ascii="Cambria Math" w:hAnsi="Cambria Math"/>
          </w:rPr>
          <m:t>R</m:t>
        </m:r>
        <m:r>
          <w:rPr>
            <w:rFonts w:ascii="Cambria Math" w:hAnsiTheme="majorHAnsi"/>
          </w:rPr>
          <m:t>,</m:t>
        </m:r>
      </m:oMath>
      <w:r w:rsidRPr="00FF6C66">
        <w:rPr>
          <w:rFonts w:asciiTheme="majorHAnsi" w:hAnsiTheme="majorHAnsi"/>
        </w:rPr>
        <w:t xml:space="preserve"> the range 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 xml:space="preserve">is </w:t>
      </w:r>
      <m:oMath>
        <m:r>
          <w:rPr>
            <w:rFonts w:ascii="Cambria Math" w:hAnsiTheme="majorHAnsi"/>
          </w:rPr>
          <m:t>0</m:t>
        </m:r>
        <m:r>
          <w:rPr>
            <w:rFonts w:ascii="Cambria Math" w:hAnsiTheme="majorHAnsi"/>
          </w:rPr>
          <m:t>-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Theme="majorHAnsi"/>
              </w:rPr>
              <m:t>'</m:t>
            </m:r>
          </m:sup>
        </m:sSup>
        <m:r>
          <w:rPr>
            <w:rFonts w:ascii="Cambria Math" w:hAnsiTheme="majorHAnsi"/>
          </w:rPr>
          <m:t>.</m:t>
        </m:r>
      </m:oMath>
      <w:r w:rsidRPr="00FF6C66">
        <w:rPr>
          <w:rFonts w:asciiTheme="majorHAnsi" w:hAnsiTheme="majorHAnsi"/>
        </w:rPr>
        <w:t xml:space="preserve"> The correct relation between </w:t>
      </w:r>
      <m:oMath>
        <m:r>
          <w:rPr>
            <w:rFonts w:ascii="Cambria Math" w:hAnsi="Cambria Math"/>
          </w:rPr>
          <m:t>V</m:t>
        </m:r>
      </m:oMath>
      <w:r w:rsidRPr="00FF6C66">
        <w:rPr>
          <w:rFonts w:asciiTheme="majorHAnsi" w:hAnsiTheme="majorHAnsi"/>
        </w:rPr>
        <w:t xml:space="preserve">and </w:t>
      </w:r>
      <m:oMath>
        <m:r>
          <w:rPr>
            <w:rFonts w:ascii="Cambria Math" w:hAnsi="Cambria Math"/>
          </w:rPr>
          <m:t>V</m:t>
        </m:r>
        <m:r>
          <w:rPr>
            <w:rFonts w:ascii="Cambria Math" w:hAnsiTheme="majorHAnsi"/>
          </w:rPr>
          <m:t>'</m:t>
        </m:r>
      </m:oMath>
      <w:r w:rsidRPr="00FF6C66">
        <w:rPr>
          <w:rFonts w:asciiTheme="majorHAnsi" w:hAnsiTheme="majorHAnsi"/>
        </w:rPr>
        <w:t xml:space="preserve"> is</w:t>
      </w:r>
    </w:p>
    <w:p w:rsidR="00FF6C66" w:rsidRPr="00FF6C66" w:rsidRDefault="00FF6C66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V</m:t>
            </m:r>
          </m:e>
          <m:sup>
            <m:r>
              <w:rPr>
                <w:rFonts w:ascii="Cambria Math" w:hAnsiTheme="majorHAnsi" w:cs="Calibri"/>
              </w:rPr>
              <m:t>'</m:t>
            </m:r>
          </m:sup>
        </m:sSup>
        <m:r>
          <w:rPr>
            <w:rFonts w:ascii="Cambria Math" w:hAnsiTheme="majorHAnsi" w:cs="Calibri"/>
          </w:rPr>
          <m:t>=2</m:t>
        </m:r>
        <m:r>
          <w:rPr>
            <w:rFonts w:ascii="Cambria Math" w:hAnsi="Cambria Math" w:cs="Calibri"/>
          </w:rPr>
          <m:t>V</m:t>
        </m:r>
      </m:oMath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</w:t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Theme="majorHAnsi"/>
              </w:rPr>
              <m:t>'</m:t>
            </m:r>
          </m:sup>
        </m:sSup>
        <m:r>
          <w:rPr>
            <w:rFonts w:ascii="Cambria Math" w:hAnsiTheme="majorHAnsi"/>
          </w:rPr>
          <m:t>&gt;2</m:t>
        </m:r>
        <m:r>
          <w:rPr>
            <w:rFonts w:ascii="Cambria Math" w:hAnsi="Cambria Math"/>
          </w:rPr>
          <m:t>V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V</m:t>
            </m:r>
          </m:e>
          <m:sup>
            <m:r>
              <w:rPr>
                <w:rFonts w:ascii="Cambria Math" w:hAnsiTheme="majorHAnsi" w:cs="Calibri"/>
              </w:rPr>
              <m:t>'</m:t>
            </m:r>
          </m:sup>
        </m:sSup>
        <m:r>
          <w:rPr>
            <w:rFonts w:ascii="Cambria Math" w:hAnsiTheme="majorHAnsi" w:cs="Calibri"/>
          </w:rPr>
          <m:t>≫</m:t>
        </m:r>
        <m:r>
          <w:rPr>
            <w:rFonts w:ascii="Cambria Math" w:hAnsiTheme="majorHAnsi" w:cs="Calibri"/>
          </w:rPr>
          <m:t>2</m:t>
        </m:r>
        <m:r>
          <w:rPr>
            <w:rFonts w:ascii="Cambria Math" w:hAnsi="Cambria Math" w:cs="Calibri"/>
          </w:rPr>
          <m:t>V</m:t>
        </m:r>
      </m:oMath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Theme="majorHAnsi"/>
              </w:rPr>
              <m:t>'</m:t>
            </m:r>
          </m:sup>
        </m:sSup>
        <m:r>
          <w:rPr>
            <w:rFonts w:ascii="Cambria Math" w:hAnsiTheme="majorHAnsi"/>
          </w:rPr>
          <m:t>&lt;2</m:t>
        </m:r>
        <m:r>
          <w:rPr>
            <w:rFonts w:ascii="Cambria Math" w:hAnsi="Cambria Math"/>
          </w:rPr>
          <m:t>V</m:t>
        </m:r>
      </m:oMath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tabs>
          <w:tab w:val="left" w:pos="412"/>
        </w:tabs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  <w:i/>
        </w:rPr>
      </w:pPr>
      <w:r w:rsidRPr="00FF6C66">
        <w:rPr>
          <w:rFonts w:asciiTheme="majorHAnsi" w:hAnsiTheme="majorHAnsi"/>
        </w:rPr>
        <w:t>5.</w:t>
      </w:r>
      <w:r>
        <w:rPr>
          <w:rFonts w:asciiTheme="majorHAnsi" w:hAnsiTheme="majorHAnsi"/>
        </w:rPr>
        <w:t xml:space="preserve">    </w:t>
      </w:r>
      <w:r w:rsidRPr="00FF6C66">
        <w:rPr>
          <w:rFonts w:asciiTheme="majorHAnsi" w:hAnsiTheme="majorHAnsi"/>
        </w:rPr>
        <w:t xml:space="preserve">A potentiometer wire of length </w:t>
      </w:r>
      <m:oMath>
        <m:r>
          <w:rPr>
            <w:rFonts w:ascii="Cambria Math" w:hAnsi="Cambria Math"/>
          </w:rPr>
          <m:t>L</m:t>
        </m:r>
      </m:oMath>
      <w:r w:rsidRPr="00FF6C66">
        <w:rPr>
          <w:rFonts w:asciiTheme="majorHAnsi" w:hAnsiTheme="majorHAnsi"/>
        </w:rPr>
        <w:t xml:space="preserve"> and resistance </w:t>
      </w:r>
      <m:oMath>
        <m:r>
          <w:rPr>
            <w:rFonts w:ascii="Cambria Math" w:hAnsiTheme="majorHAnsi"/>
          </w:rPr>
          <m:t xml:space="preserve">10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FF6C66">
        <w:rPr>
          <w:rFonts w:asciiTheme="majorHAnsi" w:hAnsiTheme="majorHAnsi"/>
        </w:rPr>
        <w:t xml:space="preserve"> is connected in series with a battery of e.m.f. </w:t>
      </w:r>
      <m:oMath>
        <m:r>
          <m:rPr>
            <m:sty m:val="p"/>
          </m:rPr>
          <w:rPr>
            <w:rFonts w:ascii="Cambria Math" w:hAnsiTheme="majorHAnsi"/>
          </w:rPr>
          <m:t xml:space="preserve">2.5 </m:t>
        </m:r>
        <m:r>
          <w:rPr>
            <w:rFonts w:ascii="Cambria Math" w:hAnsi="Cambria Math"/>
          </w:rPr>
          <m:t>V</m:t>
        </m:r>
      </m:oMath>
      <w:r w:rsidRPr="00FF6C66">
        <w:rPr>
          <w:rFonts w:asciiTheme="majorHAnsi" w:hAnsiTheme="majorHAnsi"/>
        </w:rPr>
        <w:t xml:space="preserve"> and a resistance in its primary circuit. The null point corresponding to a cell of e.m.f. </w:t>
      </w:r>
      <m:oMath>
        <m:r>
          <m:rPr>
            <m:sty m:val="p"/>
          </m:rPr>
          <w:rPr>
            <w:rFonts w:ascii="Cambria Math" w:hAnsiTheme="majorHAnsi"/>
          </w:rPr>
          <m:t>1</m:t>
        </m:r>
        <m:r>
          <w:rPr>
            <w:rFonts w:ascii="Cambria Math" w:hAnsi="Cambria Math"/>
          </w:rPr>
          <m:t>V</m:t>
        </m:r>
      </m:oMath>
      <w:r w:rsidRPr="00FF6C66">
        <w:rPr>
          <w:rFonts w:asciiTheme="majorHAnsi" w:hAnsiTheme="majorHAnsi"/>
        </w:rPr>
        <w:t xml:space="preserve"> is obtained at a distance </w:t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="Cambria Math"/>
              </w:rPr>
              <m:t>L</m:t>
            </m:r>
          </m:num>
          <m:den>
            <m:r>
              <w:rPr>
                <w:rFonts w:ascii="Cambria Math" w:hAnsiTheme="majorHAnsi"/>
              </w:rPr>
              <m:t>2</m:t>
            </m:r>
          </m:den>
        </m:f>
        <m:r>
          <w:rPr>
            <w:rFonts w:ascii="Cambria Math" w:hAnsiTheme="majorHAnsi"/>
          </w:rPr>
          <m:t>.</m:t>
        </m:r>
      </m:oMath>
      <w:r w:rsidRPr="00FF6C66">
        <w:rPr>
          <w:rFonts w:asciiTheme="majorHAnsi" w:hAnsiTheme="majorHAnsi"/>
        </w:rPr>
        <w:t xml:space="preserve"> If the resistance in the primary circuit is doubled then the position of new null point will be</w:t>
      </w:r>
    </w:p>
    <w:p w:rsid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FF6C66">
        <w:rPr>
          <w:rFonts w:asciiTheme="majorHAnsi" w:hAnsiTheme="majorHAnsi"/>
        </w:rPr>
        <w:tab/>
        <w:t>a)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0.4 </m:t>
        </m:r>
        <m:r>
          <w:rPr>
            <w:rFonts w:ascii="Cambria Math" w:hAnsi="Cambria Math" w:cs="Calibri"/>
          </w:rPr>
          <m:t>L</m:t>
        </m:r>
      </m:oMath>
      <w:r w:rsidRPr="00FF6C66">
        <w:rPr>
          <w:rFonts w:asciiTheme="majorHAnsi" w:hAnsiTheme="majorHAnsi" w:cs="Calibri"/>
        </w:rPr>
        <w:tab/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0.5 </m:t>
        </m:r>
        <m:r>
          <w:rPr>
            <w:rFonts w:ascii="Cambria Math" w:hAnsi="Cambria Math"/>
          </w:rPr>
          <m:t>L</m:t>
        </m:r>
      </m:oMath>
      <w:r w:rsidRPr="00FF6C66">
        <w:rPr>
          <w:rFonts w:asciiTheme="majorHAnsi" w:hAnsiTheme="majorHAnsi"/>
        </w:rPr>
        <w:tab/>
        <w:t>c)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0.6 </m:t>
        </m:r>
        <m:r>
          <w:rPr>
            <w:rFonts w:ascii="Cambria Math" w:hAnsi="Cambria Math" w:cs="Calibri"/>
          </w:rPr>
          <m:t>L</m:t>
        </m:r>
      </m:oMath>
      <w:r w:rsidRPr="00FF6C66">
        <w:rPr>
          <w:rFonts w:asciiTheme="majorHAnsi" w:hAnsiTheme="majorHAnsi" w:cs="Calibri"/>
        </w:rPr>
        <w:tab/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0.8 </m:t>
        </m:r>
        <m:r>
          <w:rPr>
            <w:rFonts w:ascii="Cambria Math" w:hAnsi="Cambria Math"/>
          </w:rPr>
          <m:t>L</m:t>
        </m:r>
      </m:oMath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6.</w:t>
      </w:r>
      <w:r w:rsidRPr="00FF6C66">
        <w:rPr>
          <w:rFonts w:asciiTheme="majorHAnsi" w:hAnsiTheme="majorHAnsi"/>
        </w:rPr>
        <w:tab/>
        <w:t>The ratio of voltage sensitivity (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Pr="00FF6C66">
        <w:rPr>
          <w:rFonts w:asciiTheme="majorHAnsi" w:eastAsiaTheme="minorEastAsia" w:hAnsiTheme="majorHAnsi"/>
        </w:rPr>
        <w:t>) and current sensitivity (</w:t>
      </w:r>
      <m:oMath>
        <m:sSub>
          <m:sSubPr>
            <m:ctrlPr>
              <w:rPr>
                <w:rFonts w:ascii="Cambria Math" w:eastAsiaTheme="minorEastAsia" w:hAnsiTheme="majorHAnsi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s</m:t>
            </m:r>
          </m:sub>
        </m:sSub>
      </m:oMath>
      <w:r w:rsidRPr="00FF6C66">
        <w:rPr>
          <w:rFonts w:asciiTheme="majorHAnsi" w:eastAsiaTheme="minorEastAsia" w:hAnsiTheme="majorHAnsi"/>
        </w:rPr>
        <w:t>) of a moving coil galvanometer is</w:t>
      </w:r>
    </w:p>
    <w:p w:rsid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Theme="minorEastAsia" w:hAnsiTheme="majorHAnsi"/>
        </w:rPr>
      </w:pPr>
      <w:r w:rsidRPr="00FF6C66">
        <w:rPr>
          <w:rFonts w:asciiTheme="majorHAnsi" w:hAnsiTheme="majorHAnsi"/>
        </w:rPr>
        <w:tab/>
        <w:t>a)</w:t>
      </w:r>
      <w:r w:rsidRPr="00FF6C66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Theme="majorHAnsi"/>
              </w:rPr>
              <m:t>1</m:t>
            </m:r>
          </m:num>
          <m:den>
            <m:r>
              <w:rPr>
                <w:rFonts w:ascii="Cambria Math" w:hAnsi="Cambria Math"/>
              </w:rPr>
              <m:t>G</m:t>
            </m:r>
          </m:den>
        </m:f>
      </m:oMath>
      <w:r w:rsidRPr="00FF6C66">
        <w:rPr>
          <w:rFonts w:asciiTheme="majorHAnsi" w:hAnsiTheme="majorHAnsi"/>
        </w:rPr>
        <w:tab/>
        <w:t>b)</w:t>
      </w:r>
      <w:r w:rsidRPr="00FF6C66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Theme="majorHAnsi"/>
              </w:rPr>
              <m:t>1</m:t>
            </m:r>
          </m:num>
          <m:den>
            <m:sSup>
              <m:sSupPr>
                <m:ctrlPr>
                  <w:rPr>
                    <w:rFonts w:ascii="Cambria Math" w:hAnsiTheme="majorHAnsi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G</m:t>
                </m:r>
              </m:e>
              <m:sup>
                <m:r>
                  <w:rPr>
                    <w:rFonts w:ascii="Cambria Math" w:hAnsiTheme="majorHAnsi"/>
                  </w:rPr>
                  <m:t>2</m:t>
                </m:r>
              </m:sup>
            </m:sSup>
          </m:den>
        </m:f>
      </m:oMath>
      <w:r w:rsidRPr="00FF6C66">
        <w:rPr>
          <w:rFonts w:asciiTheme="majorHAnsi" w:hAnsiTheme="majorHAnsi"/>
        </w:rPr>
        <w:tab/>
        <w:t>c)</w:t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/>
          <w:i/>
        </w:rPr>
        <w:t>G</w:t>
      </w:r>
      <w:r w:rsidRPr="00FF6C66">
        <w:rPr>
          <w:rFonts w:asciiTheme="majorHAnsi" w:hAnsiTheme="majorHAnsi"/>
          <w:i/>
        </w:rPr>
        <w:tab/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="Cambria Math"/>
              </w:rPr>
              <m:t>G</m:t>
            </m:r>
          </m:e>
          <m:sup>
            <m:r>
              <w:rPr>
                <w:rFonts w:ascii="Cambria Math" w:hAnsiTheme="majorHAnsi"/>
              </w:rPr>
              <m:t>2</m:t>
            </m:r>
          </m:sup>
        </m:sSup>
      </m:oMath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7.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>Find the power of the circuit</w:t>
      </w:r>
    </w:p>
    <w:p w:rsidR="00FF6C66" w:rsidRPr="00FF6C66" w:rsidRDefault="00FF6C66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</w:t>
      </w:r>
      <w:r w:rsidRPr="00FF6C66">
        <w:rPr>
          <w:rFonts w:asciiTheme="majorHAnsi" w:hAnsiTheme="majorHAnsi"/>
        </w:rPr>
        <w:object w:dxaOrig="4421" w:dyaOrig="29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37.3pt;height:93.75pt" o:ole="">
            <v:imagedata r:id="rId5" o:title=""/>
          </v:shape>
          <o:OLEObject Type="Embed" ProgID="ChemDraw.Document.6.0" ShapeID="_x0000_i1026" DrawAspect="Content" ObjectID="_1669801676" r:id="rId6"/>
        </w:object>
      </w:r>
    </w:p>
    <w:p w:rsid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ab/>
        <w:t>a)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1.5 </m:t>
        </m:r>
        <m:r>
          <w:rPr>
            <w:rFonts w:ascii="Cambria Math" w:hAnsi="Cambria Math" w:cs="Calibri"/>
          </w:rPr>
          <m:t>W</m:t>
        </m:r>
      </m:oMath>
      <w:r w:rsidRPr="00FF6C66">
        <w:rPr>
          <w:rFonts w:asciiTheme="majorHAnsi" w:hAnsiTheme="majorHAnsi" w:cs="Calibri"/>
        </w:rPr>
        <w:tab/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2 </m:t>
        </m:r>
        <m:r>
          <w:rPr>
            <w:rFonts w:ascii="Cambria Math" w:hAnsi="Cambria Math"/>
          </w:rPr>
          <m:t>W</m:t>
        </m:r>
      </m:oMath>
      <w:r w:rsidRPr="00FF6C66">
        <w:rPr>
          <w:rFonts w:asciiTheme="majorHAnsi" w:hAnsiTheme="majorHAnsi"/>
        </w:rPr>
        <w:tab/>
        <w:t>c)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 </m:t>
        </m:r>
        <m:r>
          <w:rPr>
            <w:rFonts w:ascii="Cambria Math" w:hAnsi="Cambria Math" w:cs="Calibri"/>
          </w:rPr>
          <m:t>W</m:t>
        </m:r>
      </m:oMath>
      <w:r w:rsidRPr="00FF6C66">
        <w:rPr>
          <w:rFonts w:asciiTheme="majorHAnsi" w:hAnsiTheme="majorHAnsi" w:cs="Calibri"/>
        </w:rPr>
        <w:tab/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  <w:t>None of these</w:t>
      </w: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8.</w:t>
      </w:r>
      <w:r>
        <w:rPr>
          <w:rFonts w:asciiTheme="majorHAnsi" w:hAnsiTheme="majorHAnsi"/>
        </w:rPr>
        <w:t xml:space="preserve">    </w:t>
      </w:r>
      <w:r w:rsidRPr="00FF6C66">
        <w:rPr>
          <w:rFonts w:asciiTheme="majorHAnsi" w:hAnsiTheme="majorHAnsi"/>
        </w:rPr>
        <w:t xml:space="preserve">Five conductors are meeting at a point </w:t>
      </w:r>
      <w:r w:rsidRPr="00FF6C66">
        <w:rPr>
          <w:rFonts w:asciiTheme="majorHAnsi" w:hAnsiTheme="majorHAnsi"/>
          <w:i/>
        </w:rPr>
        <w:t>x</w:t>
      </w:r>
      <w:r w:rsidRPr="00FF6C66">
        <w:rPr>
          <w:rFonts w:asciiTheme="majorHAnsi" w:hAnsiTheme="majorHAnsi"/>
        </w:rPr>
        <w:t xml:space="preserve"> as shown in the figure. What is the value of current in 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>fifth conductor?</w:t>
      </w:r>
    </w:p>
    <w:p w:rsidR="00FF6C66" w:rsidRPr="00FF6C66" w:rsidRDefault="00FF6C66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  <w:color w:val="FF0000"/>
        </w:rPr>
      </w:pPr>
      <w:r w:rsidRPr="00FF6C66">
        <w:rPr>
          <w:rFonts w:asciiTheme="majorHAnsi" w:hAnsiTheme="majorHAnsi"/>
          <w:noProof/>
        </w:rPr>
        <w:drawing>
          <wp:inline distT="0" distB="0" distL="0" distR="0">
            <wp:extent cx="1176655" cy="1129030"/>
            <wp:effectExtent l="19050" t="0" r="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655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6C66" w:rsidRPr="00FF6C66" w:rsidRDefault="00FF6C66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  <w:t>3 A away from x</w:t>
      </w:r>
      <w:r>
        <w:rPr>
          <w:rFonts w:asciiTheme="majorHAnsi" w:hAnsiTheme="majorHAnsi"/>
        </w:rPr>
        <w:t xml:space="preserve">       </w:t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  <w:t>1 A away from x</w:t>
      </w:r>
      <w:r>
        <w:rPr>
          <w:rFonts w:asciiTheme="majorHAnsi" w:hAnsiTheme="majorHAnsi"/>
        </w:rPr>
        <w:t xml:space="preserve">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  <w:t>4 A away from x</w:t>
      </w:r>
      <w:r>
        <w:rPr>
          <w:rFonts w:asciiTheme="majorHAnsi" w:hAnsiTheme="majorHAnsi"/>
        </w:rPr>
        <w:t xml:space="preserve">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  <w:t>1 A towards x</w:t>
      </w: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9.</w:t>
      </w:r>
      <w:r>
        <w:rPr>
          <w:rFonts w:asciiTheme="majorHAnsi" w:hAnsiTheme="majorHAnsi"/>
        </w:rPr>
        <w:t xml:space="preserve">   </w:t>
      </w:r>
      <w:r w:rsidRPr="00FF6C66">
        <w:rPr>
          <w:rFonts w:asciiTheme="majorHAnsi" w:hAnsiTheme="majorHAnsi"/>
        </w:rPr>
        <w:t xml:space="preserve">A heating coil is labelled </w:t>
      </w:r>
      <m:oMath>
        <m:r>
          <w:rPr>
            <w:rFonts w:ascii="Cambria Math" w:hAnsiTheme="majorHAnsi"/>
          </w:rPr>
          <m:t xml:space="preserve">100 </m:t>
        </m:r>
        <m:r>
          <w:rPr>
            <w:rFonts w:ascii="Cambria Math" w:hAnsi="Cambria Math"/>
          </w:rPr>
          <m:t>W</m:t>
        </m:r>
        <m:r>
          <w:rPr>
            <w:rFonts w:ascii="Cambria Math" w:hAnsiTheme="majorHAnsi"/>
          </w:rPr>
          <m:t xml:space="preserve">, 220 </m:t>
        </m:r>
        <m:r>
          <w:rPr>
            <w:rFonts w:ascii="Cambria Math" w:hAnsi="Cambria Math"/>
          </w:rPr>
          <m:t>V</m:t>
        </m:r>
        <m:r>
          <w:rPr>
            <w:rFonts w:ascii="Cambria Math" w:hAnsiTheme="majorHAnsi"/>
          </w:rPr>
          <m:t>.</m:t>
        </m:r>
      </m:oMath>
      <w:r w:rsidRPr="00FF6C66">
        <w:rPr>
          <w:rFonts w:asciiTheme="majorHAnsi" w:hAnsiTheme="majorHAnsi"/>
        </w:rPr>
        <w:t xml:space="preserve"> The coil is cut in half and the two pieces are joined in parallel to the same source. The energy now liberated per second is</w:t>
      </w:r>
    </w:p>
    <w:p w:rsidR="00FF6C66" w:rsidRPr="00FF6C66" w:rsidRDefault="00FF6C66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200 </m:t>
        </m:r>
        <m:r>
          <w:rPr>
            <w:rFonts w:ascii="Cambria Math" w:hAnsi="Cambria Math" w:cs="Calibri"/>
          </w:rPr>
          <m:t>J</m:t>
        </m:r>
      </m:oMath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</w:t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400 </m:t>
        </m:r>
        <m:r>
          <w:rPr>
            <w:rFonts w:ascii="Cambria Math" w:hAnsi="Cambria Math"/>
          </w:rPr>
          <m:t>J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25 </m:t>
        </m:r>
        <m:r>
          <w:rPr>
            <w:rFonts w:ascii="Cambria Math" w:hAnsi="Cambria Math" w:cs="Calibri"/>
          </w:rPr>
          <m:t>J</m:t>
        </m:r>
      </m:oMath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50 </m:t>
        </m:r>
        <m:r>
          <w:rPr>
            <w:rFonts w:ascii="Cambria Math" w:hAnsi="Cambria Math"/>
          </w:rPr>
          <m:t>J</m:t>
        </m:r>
      </m:oMath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360" w:hanging="36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10.</w:t>
      </w:r>
      <w:r>
        <w:rPr>
          <w:rFonts w:asciiTheme="majorHAnsi" w:hAnsiTheme="majorHAnsi"/>
        </w:rPr>
        <w:t xml:space="preserve">   </w:t>
      </w:r>
      <w:r w:rsidRPr="00FF6C66">
        <w:rPr>
          <w:rFonts w:asciiTheme="majorHAnsi" w:hAnsiTheme="majorHAnsi"/>
        </w:rPr>
        <w:t>For comparing the e.m.f.'s of two cells with a potentiometer, a standard cell is used to develop a potential gradient along the wires. Which of the following possibilities would make the experiment unsuccessful</w:t>
      </w:r>
    </w:p>
    <w:p w:rsidR="00FF6C66" w:rsidRPr="00FF6C66" w:rsidRDefault="00FF6C66" w:rsidP="00166835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 w:cs="Calibri"/>
        </w:rPr>
      </w:pPr>
      <w:r w:rsidRPr="00FF6C66">
        <w:rPr>
          <w:rFonts w:asciiTheme="majorHAnsi" w:hAnsiTheme="majorHAnsi"/>
        </w:rPr>
        <w:tab/>
        <w:t>a)</w:t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 w:cs="Calibri"/>
        </w:rPr>
        <w:t xml:space="preserve">The e.m.f. of the standard cell is larger than the </w:t>
      </w:r>
      <m:oMath>
        <m:r>
          <w:rPr>
            <w:rFonts w:ascii="Cambria Math" w:hAnsi="Cambria Math" w:cs="Calibri"/>
          </w:rPr>
          <m:t>E</m:t>
        </m:r>
      </m:oMath>
      <w:r w:rsidRPr="00FF6C66">
        <w:rPr>
          <w:rFonts w:asciiTheme="majorHAnsi" w:hAnsiTheme="majorHAnsi" w:cs="Calibri"/>
        </w:rPr>
        <w:t xml:space="preserve"> e.m.f.'s the two cells</w:t>
      </w:r>
    </w:p>
    <w:p w:rsidR="00FF6C66" w:rsidRPr="00FF6C66" w:rsidRDefault="00FF6C66" w:rsidP="00166835">
      <w:pPr>
        <w:tabs>
          <w:tab w:val="left" w:pos="412"/>
          <w:tab w:val="left" w:pos="640"/>
        </w:tabs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ab/>
        <w:t>b)</w:t>
      </w:r>
      <w:r w:rsidRPr="00FF6C66">
        <w:rPr>
          <w:rFonts w:asciiTheme="majorHAnsi" w:hAnsiTheme="majorHAnsi"/>
        </w:rPr>
        <w:tab/>
        <w:t>The diameter of the wires is the same and uniform throughout</w:t>
      </w:r>
    </w:p>
    <w:p w:rsidR="00FF6C66" w:rsidRPr="00FF6C66" w:rsidRDefault="00FF6C66" w:rsidP="00166835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 w:cs="Calibri"/>
        </w:rPr>
      </w:pPr>
      <w:r w:rsidRPr="00FF6C66">
        <w:rPr>
          <w:rFonts w:asciiTheme="majorHAnsi" w:hAnsiTheme="majorHAnsi"/>
        </w:rPr>
        <w:tab/>
        <w:t>c)</w:t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 w:cs="Calibri"/>
        </w:rPr>
        <w:t>The number of wires is ten</w:t>
      </w:r>
    </w:p>
    <w:p w:rsidR="00FF6C66" w:rsidRDefault="00FF6C66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  <w:t>The e.m.f. of the standard cell is smaller than the e.m.f.'s of the two cells</w:t>
      </w:r>
    </w:p>
    <w:p w:rsidR="00FF6C66" w:rsidRPr="00FF6C66" w:rsidRDefault="00FF6C66" w:rsidP="00166835">
      <w:pPr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tabs>
          <w:tab w:val="left" w:pos="412"/>
        </w:tabs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11.</w:t>
      </w:r>
      <w:r w:rsidRPr="00FF6C66">
        <w:rPr>
          <w:rFonts w:asciiTheme="majorHAnsi" w:hAnsiTheme="majorHAnsi"/>
        </w:rPr>
        <w:tab/>
        <w:t xml:space="preserve">Two different metals are joined end to end. One end is kept at constant temperature and the 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 xml:space="preserve">other end is heated to a very high temperature. The high depicting the thermo </w:t>
      </w:r>
      <m:oMath>
        <m:r>
          <w:rPr>
            <w:rFonts w:ascii="Cambria Math" w:hAnsi="Cambria Math"/>
          </w:rPr>
          <m:t>e</m:t>
        </m:r>
      </m:oMath>
      <w:r w:rsidRPr="00FF6C66">
        <w:rPr>
          <w:rFonts w:asciiTheme="majorHAnsi" w:hAnsiTheme="majorHAnsi"/>
        </w:rPr>
        <w:t>.m.f. is</w:t>
      </w:r>
    </w:p>
    <w:p w:rsid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  <w:noProof/>
        </w:rPr>
      </w:pPr>
      <w:r w:rsidRPr="00FF6C66">
        <w:rPr>
          <w:rFonts w:asciiTheme="majorHAnsi" w:hAnsiTheme="majorHAnsi"/>
        </w:rPr>
        <w:tab/>
        <w:t>a)</w:t>
      </w:r>
      <w:r w:rsidRPr="00FF6C66">
        <w:rPr>
          <w:rFonts w:asciiTheme="majorHAnsi" w:hAnsiTheme="majorHAnsi"/>
        </w:rPr>
        <w:tab/>
      </w:r>
      <w:r w:rsidR="00AF663F">
        <w:rPr>
          <w:rFonts w:asciiTheme="majorHAnsi" w:hAnsiTheme="majorHAnsi"/>
          <w:noProof/>
        </w:rPr>
      </w:r>
      <w:r w:rsidR="00AF663F">
        <w:rPr>
          <w:rFonts w:asciiTheme="majorHAnsi" w:hAnsiTheme="majorHAnsi"/>
          <w:noProof/>
        </w:rPr>
        <w:pict>
          <v:group id="Group 636" o:spid="_x0000_s1303" style="width:69.15pt;height:62.8pt;mso-position-horizontal-relative:char;mso-position-vertical-relative:line" coordorigin="1408,4900" coordsize="1383,1256">
            <v:line id="Line 638" o:spid="_x0000_s1304" style="position:absolute;visibility:visible" from="1820,4900" to="1820,6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/YVcUAAADcAAAADwAAAGRycy9kb3ducmV2LnhtbESPT2vCQBTE74V+h+UVehGzacUo0VVa&#10;oaXQi0YPHh/Zlz+YfRt2tzF+e7dQ6HGYmd8w6+1oOjGQ861lBS9JCoK4tLrlWsHp+DFdgvABWWNn&#10;mRTcyMN28/iwxlzbKx9oKEItIoR9jgqaEPpcSl82ZNAntieOXmWdwRClq6V2eI1w08nXNM2kwZbj&#10;QoM97RoqL8WPUVBMLJ7x5I7D9x4/0/db4efVTqnnp/FtBSLQGP7Df+0vrSCbLeD3TDwCcn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/YVcUAAADcAAAADwAAAAAAAAAA&#10;AAAAAAChAgAAZHJzL2Rvd25yZXYueG1sUEsFBgAAAAAEAAQA+QAAAJMDAAAAAA==&#10;" strokeweight=".5pt">
              <v:stroke startarrow="classic" startarrowwidth="narrow" startarrowlength="short"/>
            </v:line>
            <v:line id="Line 639" o:spid="_x0000_s1305" style="position:absolute;rotation:90;visibility:visible" from="2205,5335" to="2205,65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FL3MEAAADcAAAADwAAAGRycy9kb3ducmV2LnhtbERPS2rDMBDdF3oHMYXuGrkuhOBENqHQ&#10;4kWhOMkBBmliO7FGriX/bl8tCl0+3v9QLLYTEw2+dazgdZOAINbOtFwruJw/XnYgfEA22DkmBSt5&#10;KPLHhwNmxs1c0XQKtYgh7DNU0ITQZ1J63ZBFv3E9ceSubrAYIhxqaQacY7jtZJokW2mx5djQYE/v&#10;Den7abQK3HobS/zS3zd9necuxbT6WT+Ven5ajnsQgZbwL/5zl0bB9i2ujWfiEZD5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IUvcwQAAANwAAAAPAAAAAAAAAAAAAAAA&#10;AKECAABkcnMvZG93bnJldi54bWxQSwUGAAAAAAQABAD5AAAAjwMAAAAA&#10;" strokeweight=".5pt">
              <v:stroke startarrow="classic" startarrowwidth="narrow" startarrowlength="short"/>
            </v:line>
            <v:line id="Line 640" o:spid="_x0000_s1306" style="position:absolute;rotation:93401fd;flip:y;visibility:visible" from="1609,5166" to="2666,5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D5wMQAAADcAAAADwAAAGRycy9kb3ducmV2LnhtbESPQWvCQBSE7wX/w/KE3upGC6FGNyKi&#10;YC+lVfH8yD6zIdm3Ibsmsb++Wyj0OMzMN8x6M9pG9NT5yrGC+SwBQVw4XXGp4HI+vLyB8AFZY+OY&#10;FDzIwyafPK0x027gL+pPoRQRwj5DBSaENpPSF4Ys+plriaN3c53FEGVXSt3hEOG2kYskSaXFiuOC&#10;wZZ2hor6dLcK6n06fHxW+luWw7g3l+ujfz/vlHqejtsViEBj+A//tY9aQfq6hN8z8QjI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kPnAxAAAANwAAAAPAAAAAAAAAAAA&#10;AAAAAKECAABkcnMvZG93bnJldi54bWxQSwUGAAAAAAQABAD5AAAAkgMAAAAA&#10;" strokeweight="1pt"/>
            <v:group id="Group 641" o:spid="_x0000_s1307" style="position:absolute;left:1408;top:4966;width:1245;height:1190" coordorigin="1569,2758" coordsize="1245,1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Tu+c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v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E7vnCAAAA3AAAAA8A&#10;AAAAAAAAAAAAAAAAqgIAAGRycy9kb3ducmV2LnhtbFBLBQYAAAAABAAEAPoAAACZAwAAAAA=&#10;">
              <v:shape id="Text Box 642" o:spid="_x0000_s1308" type="#_x0000_t202" style="position:absolute;left:1569;top:2774;width:265;height:2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0cFccA&#10;AADcAAAADwAAAGRycy9kb3ducmV2LnhtbESPW0vDQBSE3wv+h+UIfWs3ESkSuy3iBXzoRauF+nbM&#10;HpNg9mzYPU3jv3cLgo/DzHzDzJeDa1VPITaeDeTTDBRx6W3DlYH3t6fJDagoyBZbz2TghyIsFxej&#10;ORbWn/iV+p1UKkE4FmigFukKrWNZk8M49R1x8r58cChJhkrbgKcEd62+yrKZdthwWqixo/uayu/d&#10;0RloDzGsPjP56B+qtbxs9XH/mG+MGV8Od7eghAb5D/+1n62B2XUO5zPpCO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ntHBXHAAAA3AAAAA8AAAAAAAAAAAAAAAAAmAIAAGRy&#10;cy9kb3ducmV2LnhtbFBLBQYAAAAABAAEAPUAAACMAwAAAAA=&#10;" filled="f" stroked="f" strokeweight=".5pt">
                <v:textbox inset="0,0,0,0">
                  <w:txbxContent>
                    <w:p w:rsidR="00FF6C66" w:rsidRDefault="00FF6C66" w:rsidP="00C94DD6">
                      <w:pPr>
                        <w:spacing w:after="0"/>
                        <w:contextualSpacing/>
                        <w:jc w:val="center"/>
                      </w:pPr>
                      <w:r>
                        <w:rPr>
                          <w:i/>
                          <w:sz w:val="16"/>
                        </w:rPr>
                        <w:t>E</w:t>
                      </w:r>
                    </w:p>
                  </w:txbxContent>
                </v:textbox>
              </v:shape>
              <v:line id="Line 643" o:spid="_x0000_s1309" style="position:absolute;visibility:visible" from="1841,2758" to="1841,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4IsMUAAADcAAAADwAAAGRycy9kb3ducmV2LnhtbESPQWvCQBSE7wX/w/IEL0U3Da2U6CZo&#10;wFLopY0ePD6yzySYfRt2tzH++26h0OMwM98w22IyvRjJ+c6ygqdVAoK4trrjRsHpeFi+gvABWWNv&#10;mRTcyUORzx62mGl74y8aq9CICGGfoYI2hCGT0tctGfQrOxBH72KdwRCla6R2eItw08s0SdbSYMdx&#10;ocWBypbqa/VtFFSPFs94csfx4xPfkv298i+XUqnFfNptQASawn/4r/2uFayfU/g9E4+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r4IsMUAAADcAAAADwAAAAAAAAAA&#10;AAAAAAChAgAAZHJzL2Rvd25yZXYueG1sUEsFBgAAAAAEAAQA+QAAAJMDAAAAAA==&#10;" strokeweight=".5pt">
                <v:stroke startarrow="classic" startarrowwidth="narrow" startarrowlength="short"/>
              </v:line>
              <v:line id="Line 644" o:spid="_x0000_s1310" style="position:absolute;rotation:90;visibility:visible" from="2686,3698" to="2686,3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Oq0MMAAADcAAAADwAAAGRycy9kb3ducmV2LnhtbESP3YrCMBSE74V9h3AW9k7TrSJL1ygi&#10;KF4siD8PcEiObbU56TbRtm9vBMHLYWa+YWaLzlbiTo0vHSv4HiUgiLUzJecKTsf18AeED8gGK8ek&#10;oCcPi/nHYIaZcS3v6X4IuYgQ9hkqKEKoMym9LsiiH7maOHpn11gMUTa5NA22EW4rmSbJVFosOS4U&#10;WNOqIH093KwC119uW/zTu4s+t22VYrr/7zdKfX12y18QgbrwDr/aW6NgOhnD80w8An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ODqtDDAAAA3AAAAA8AAAAAAAAAAAAA&#10;AAAAoQIAAGRycy9kb3ducmV2LnhtbFBLBQYAAAAABAAEAPkAAACRAwAAAAA=&#10;" strokeweight=".5pt">
                <v:stroke startarrow="classic" startarrowwidth="narrow" startarrowlength="short"/>
              </v:line>
              <v:shape id="Text Box 645" o:spid="_x0000_s1311" type="#_x0000_t202" style="position:absolute;left:2338;top:3707;width:265;height:2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/jcYA&#10;AADcAAAADwAAAGRycy9kb3ducmV2LnhtbESPQUvDQBSE7wX/w/IEb+2mpRSJ3RbRCh5srbEFvT2z&#10;zySYfRt2X9P4711B8DjMzDfMcj24VvUUYuPZwHSSgSIuvW24MnB4fRhfg4qCbLH1TAa+KcJ6dTFa&#10;Ym79mV+oL6RSCcIxRwO1SJdrHcuaHMaJ74iT9+mDQ0kyVNoGPCe4a/UsyxbaYcNpocaO7moqv4qT&#10;M9C+xfD0kcl7f19tZf+sT8fNdGfM1eVwewNKaJD/8F/70RpYzOfweyYdAb3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q/jcYAAADcAAAADwAAAAAAAAAAAAAAAACYAgAAZHJz&#10;L2Rvd25yZXYueG1sUEsFBgAAAAAEAAQA9QAAAIsDAAAAAA==&#10;" filled="f" stroked="f" strokeweight=".5pt">
                <v:textbox inset="0,0,0,0">
                  <w:txbxContent>
                    <w:p w:rsidR="00FF6C66" w:rsidRDefault="00FF6C66" w:rsidP="00C94DD6">
                      <w:pPr>
                        <w:spacing w:after="0"/>
                        <w:contextualSpacing/>
                        <w:jc w:val="center"/>
                      </w:pPr>
                      <w:r>
                        <w:rPr>
                          <w:i/>
                          <w:sz w:val="16"/>
                        </w:rPr>
                        <w:t>t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  <w:r w:rsidRPr="00FF6C66">
        <w:rPr>
          <w:rFonts w:asciiTheme="majorHAnsi" w:hAnsiTheme="majorHAnsi" w:cs="Calibri"/>
          <w:color w:val="FF0000"/>
        </w:rPr>
        <w:tab/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</w:r>
      <w:r w:rsidR="00AF663F">
        <w:rPr>
          <w:rFonts w:asciiTheme="majorHAnsi" w:hAnsiTheme="majorHAnsi"/>
          <w:noProof/>
        </w:rPr>
      </w:r>
      <w:r w:rsidR="00AF663F">
        <w:rPr>
          <w:rFonts w:asciiTheme="majorHAnsi" w:hAnsiTheme="majorHAnsi"/>
          <w:noProof/>
        </w:rPr>
        <w:pict>
          <v:group id="Group 645" o:spid="_x0000_s1294" style="width:69.15pt;height:63.5pt;mso-position-horizontal-relative:char;mso-position-vertical-relative:line" coordorigin="3743,4894" coordsize="1383,1270">
            <v:line id="Line 647" o:spid="_x0000_s1295" style="position:absolute;visibility:visible" from="4155,4894" to="4155,6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UOs8QAAADcAAAADwAAAGRycy9kb3ducmV2LnhtbESPQWvCQBSE74L/YXmCF9FNpQ0SXcUK&#10;LQUvNfHg8ZF9JsHs27C7jfHfd4VCj8PMfMNsdoNpRU/ON5YVvCwSEMSl1Q1XCs7Fx3wFwgdkja1l&#10;UvAgD7vteLTBTNs7n6jPQyUihH2GCuoQukxKX9Zk0C9sRxy9q3UGQ5SuktrhPcJNK5dJkkqDDceF&#10;Gjs61FTe8h+jIJ9ZvODZFf3xGz+T90fu364HpaaTYb8GEWgI/+G/9pdWkL6m8DwTj4D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hQ6zxAAAANwAAAAPAAAAAAAAAAAA&#10;AAAAAKECAABkcnMvZG93bnJldi54bWxQSwUGAAAAAAQABAD5AAAAkgMAAAAA&#10;" strokeweight=".5pt">
              <v:stroke startarrow="classic" startarrowwidth="narrow" startarrowlength="short"/>
            </v:line>
            <v:line id="Line 648" o:spid="_x0000_s1296" style="position:absolute;rotation:90;visibility:visible" from="4540,5329" to="4540,6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is08MAAADcAAAADwAAAGRycy9kb3ducmV2LnhtbESP3YrCMBSE74V9h3AW9k7TLaJL1ygi&#10;KF4siD8PcEiObbU56TbRtm9vBMHLYWa+YWaLzlbiTo0vHSv4HiUgiLUzJecKTsf18AeED8gGK8ek&#10;oCcPi/nHYIaZcS3v6X4IuYgQ9hkqKEKoMym9LsiiH7maOHpn11gMUTa5NA22EW4rmSbJRFosOS4U&#10;WNOqIH093KwC119uW/zTu4s+t22VYrr/7zdKfX12y18QgbrwDr/aW6NgMp7C80w8An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y4rNPDAAAA3AAAAA8AAAAAAAAAAAAA&#10;AAAAoQIAAGRycy9kb3ducmV2LnhtbFBLBQYAAAAABAAEAPkAAACRAwAAAAA=&#10;" strokeweight=".5pt">
              <v:stroke startarrow="classic" startarrowwidth="narrow" startarrowlength="short"/>
            </v:line>
            <v:line id="Line 649" o:spid="_x0000_s1297" style="position:absolute;visibility:visible" from="4154,5174" to="4889,5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bexMEAAADcAAAADwAAAGRycy9kb3ducmV2LnhtbERPzWoCMRC+F3yHMIK3mrUUqatRxLag&#10;9CCuPsC4GTerm8mSpLr69M1B6PHj+58tOtuIK/lQO1YwGmYgiEuna64UHPbfrx8gQkTW2DgmBXcK&#10;sJj3XmaYa3fjHV2LWIkUwiFHBSbGNpcylIYshqFriRN3ct5iTNBXUnu8pXDbyLcsG0uLNacGgy2t&#10;DJWX4tcq2Pjjz2X0qIw88sZ/NdvPSbBnpQb9bjkFEamL/+Kne60VjN/T2nQmHQE5/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dt7EwQAAANwAAAAPAAAAAAAAAAAAAAAA&#10;AKECAABkcnMvZG93bnJldi54bWxQSwUGAAAAAAQABAD5AAAAjwMAAAAA&#10;" strokeweight="1pt"/>
            <v:group id="Group 650" o:spid="_x0000_s1298" style="position:absolute;left:3743;top:4974;width:1245;height:1190" coordorigin="1569,2758" coordsize="1245,1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5HZ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+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PkdkxgAAANwA&#10;AAAPAAAAAAAAAAAAAAAAAKoCAABkcnMvZG93bnJldi54bWxQSwUGAAAAAAQABAD6AAAAnQMAAAAA&#10;">
              <v:shape id="Text Box 651" o:spid="_x0000_s1299" type="#_x0000_t202" style="position:absolute;left:1569;top:2774;width:265;height:2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gvU8MA&#10;AADcAAAADwAAAGRycy9kb3ducmV2LnhtbERPTUvDQBC9F/wPywje2k0Ei8Rug1gFD1rbqqC3MTsm&#10;odnZsDtN03/vHoQeH+97UY6uUwOF2Ho2kM8yUMSVty3XBj7en6a3oKIgW+w8k4ETRSiXF5MFFtYf&#10;eUvDTmqVQjgWaKAR6QutY9WQwzjzPXHifn1wKAmGWtuAxxTuOn2dZXPtsOXU0GBPDw1V+93BGei+&#10;Ynj5yeR7WNWvsnnTh8/HfG3M1eV4fwdKaJSz+N/9bA3Mb9L8dCYdAb3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3gvU8MAAADcAAAADwAAAAAAAAAAAAAAAACYAgAAZHJzL2Rv&#10;d25yZXYueG1sUEsFBgAAAAAEAAQA9QAAAIgDAAAAAA==&#10;" filled="f" stroked="f" strokeweight=".5pt">
                <v:textbox inset="0,0,0,0">
                  <w:txbxContent>
                    <w:p w:rsidR="00FF6C66" w:rsidRDefault="00FF6C66" w:rsidP="00C94DD6">
                      <w:pPr>
                        <w:spacing w:after="0"/>
                        <w:contextualSpacing/>
                        <w:jc w:val="center"/>
                      </w:pPr>
                      <w:r>
                        <w:rPr>
                          <w:i/>
                          <w:sz w:val="16"/>
                        </w:rPr>
                        <w:t>E</w:t>
                      </w:r>
                    </w:p>
                  </w:txbxContent>
                </v:textbox>
              </v:shape>
              <v:line id="Line 652" o:spid="_x0000_s1300" style="position:absolute;visibility:visible" from="1841,2758" to="1841,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UAGsUAAADcAAAADwAAAGRycy9kb3ducmV2LnhtbESPT2vCQBTE7wW/w/IEL6VuFBJK6ioq&#10;tBR6sdFDj4/sMwlm34bdNX++fbcg9DjMzG+YzW40rejJ+caygtUyAUFcWt1wpeByfn95BeEDssbW&#10;MimYyMNuO3vaYK7twN/UF6ESEcI+RwV1CF0upS9rMuiXtiOO3tU6gyFKV0ntcIhw08p1kmTSYMNx&#10;ocaOjjWVt+JuFBTPFn/w4s791wk/ksNU+PR6VGoxH/dvIAKN4T/8aH9qBVm6gr8z8QjI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7UAGsUAAADcAAAADwAAAAAAAAAA&#10;AAAAAAChAgAAZHJzL2Rvd25yZXYueG1sUEsFBgAAAAAEAAQA+QAAAJMDAAAAAA==&#10;" strokeweight=".5pt">
                <v:stroke startarrow="classic" startarrowwidth="narrow" startarrowlength="short"/>
              </v:line>
              <v:line id="Line 653" o:spid="_x0000_s1301" style="position:absolute;rotation:90;visibility:visible" from="2686,3698" to="2686,3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aZlsMAAADcAAAADwAAAGRycy9kb3ducmV2LnhtbESP0YrCMBRE34X9h3AX9s2mW1CWahQR&#10;FB8E0fUDLsm1rTY33Sba9u83guDjMDNnmPmyt7V4UOsrxwq+kxQEsXam4kLB+Xcz/gHhA7LB2jEp&#10;GMjDcvExmmNuXMdHepxCISKEfY4KyhCaXEqvS7LoE9cQR+/iWoshyraQpsUuwm0tszSdSosVx4US&#10;G1qXpG+nu1Xghut9h3t9uOpL19UZZse/YavU12e/moEI1Id3+NXeGQXTSQbPM/EIyM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WmZbDAAAA3AAAAA8AAAAAAAAAAAAA&#10;AAAAoQIAAGRycy9kb3ducmV2LnhtbFBLBQYAAAAABAAEAPkAAACRAwAAAAA=&#10;" strokeweight=".5pt">
                <v:stroke startarrow="classic" startarrowwidth="narrow" startarrowlength="short"/>
              </v:line>
              <v:shape id="Text Box 654" o:spid="_x0000_s1302" type="#_x0000_t202" style="position:absolute;left:2338;top:3707;width:265;height:2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xJMcA&#10;AADcAAAADwAAAGRycy9kb3ducmV2LnhtbESPQUvDQBSE70L/w/IK3uymFkuJ3ZZSLXhQW9sKentm&#10;n0kw+zbsvqbx37uC4HGYmW+Y+bJ3jeooxNqzgfEoA0VceFtzaeB42FzNQEVBtth4JgPfFGG5GFzM&#10;Mbf+zC/U7aVUCcIxRwOVSJtrHYuKHMaRb4mT9+mDQ0kylNoGPCe4a/R1lk21w5rTQoUtrSsqvvYn&#10;Z6B5i+HxI5P37q58kt1Wn17vx8/GXA771S0ooV7+w3/tB2tgejOB3zPpCO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OqsSTHAAAA3AAAAA8AAAAAAAAAAAAAAAAAmAIAAGRy&#10;cy9kb3ducmV2LnhtbFBLBQYAAAAABAAEAPUAAACMAwAAAAA=&#10;" filled="f" stroked="f" strokeweight=".5pt">
                <v:textbox inset="0,0,0,0">
                  <w:txbxContent>
                    <w:p w:rsidR="00FF6C66" w:rsidRDefault="00FF6C66" w:rsidP="00C94DD6">
                      <w:pPr>
                        <w:spacing w:after="0"/>
                        <w:contextualSpacing/>
                        <w:jc w:val="center"/>
                      </w:pPr>
                      <w:r>
                        <w:rPr>
                          <w:i/>
                          <w:sz w:val="16"/>
                        </w:rPr>
                        <w:t>t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  <w:r w:rsidRPr="00FF6C66">
        <w:rPr>
          <w:rFonts w:asciiTheme="majorHAnsi" w:hAnsiTheme="majorHAnsi"/>
          <w:color w:val="FF0000"/>
        </w:rPr>
        <w:tab/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</w:r>
      <w:r w:rsidR="00AF663F">
        <w:rPr>
          <w:rFonts w:asciiTheme="majorHAnsi" w:hAnsiTheme="majorHAnsi"/>
          <w:noProof/>
        </w:rPr>
      </w:r>
      <w:r w:rsidR="00AF663F">
        <w:rPr>
          <w:rFonts w:asciiTheme="majorHAnsi" w:hAnsiTheme="majorHAnsi"/>
          <w:noProof/>
        </w:rPr>
        <w:pict>
          <v:group id="Group 654" o:spid="_x0000_s1285" style="width:68.4pt;height:64.3pt;mso-position-horizontal-relative:char;mso-position-vertical-relative:line" coordorigin="1419,6258" coordsize="1368,1286">
            <v:line id="Line 656" o:spid="_x0000_s1286" style="position:absolute;visibility:visible" from="1816,6258" to="1816,7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4GGcMAAADcAAAADwAAAGRycy9kb3ducmV2LnhtbESPQYvCMBSE78L+h/AEL7KmChWpRnGF&#10;XRa8aPWwx0fzbIvNS0lirf9+Iwgeh5n5hlltetOIjpyvLSuYThIQxIXVNZcKzqfvzwUIH5A1NpZJ&#10;wYM8bNYfgxVm2t75SF0eShEh7DNUUIXQZlL6oiKDfmJb4uhdrDMYonSl1A7vEW4aOUuSuTRYc1yo&#10;sKVdRcU1vxkF+djiH57dqdsf8Cf5euQ+veyUGg377RJEoD68w6/2r1YwT1N4nolHQK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SOBhnDAAAA3AAAAA8AAAAAAAAAAAAA&#10;AAAAoQIAAGRycy9kb3ducmV2LnhtbFBLBQYAAAAABAAEAPkAAACRAwAAAAA=&#10;" strokeweight=".5pt">
              <v:stroke startarrow="classic" startarrowwidth="narrow" startarrowlength="short"/>
            </v:line>
            <v:line id="Line 657" o:spid="_x0000_s1287" style="position:absolute;rotation:90;visibility:visible" from="2201,6693" to="2201,7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2flcMAAADcAAAADwAAAGRycy9kb3ducmV2LnhtbESP3YrCMBSE7xd8h3AE79bUwhapRhFh&#10;Fy8WFn8e4JAc22pzUpto27c3C4KXw8x8wyzXva3Fg1pfOVYwmyYgiLUzFRcKTsfvzzkIH5AN1o5J&#10;wUAe1qvRxxJz4zre0+MQChEh7HNUUIbQ5FJ6XZJFP3UNcfTOrrUYomwLaVrsItzWMk2STFqsOC6U&#10;2NC2JH093K0CN1zuO/zVfxd97ro6xXR/G36Umoz7zQJEoD68w6/2zijIvjL4PxOPgF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tn5XDAAAA3AAAAA8AAAAAAAAAAAAA&#10;AAAAoQIAAGRycy9kb3ducmV2LnhtbFBLBQYAAAAABAAEAPkAAACRAwAAAAA=&#10;" strokeweight=".5pt">
              <v:stroke startarrow="classic" startarrowwidth="narrow" startarrowlength="short"/>
            </v:line>
            <v:shape id="Arc 658" o:spid="_x0000_s1288" style="position:absolute;left:1898;top:6577;width:629;height:537;rotation:561129fd;flip:y;visibility:visible" coordsize="21552,2156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R5HcMA&#10;AADcAAAADwAAAGRycy9kb3ducmV2LnhtbESPQUsDMRSE74L/ITzBS2mzCtayNi1aKHjUVhBvz+R1&#10;E9y8LHmxXf31RhA8DjPzDbNcj7FXR8oSEhu4mjWgiG1ygTsDL/vtdAFKCrLDPjEZ+CKB9er8bImt&#10;Syd+puOudKpCWFo04EsZWq3FeoooszQQV++QcsRSZe60y3iq8Njr66aZ64iB64LHgTae7MfuMxqg&#10;jZ2IfZPvV2+fHvJWwvthEoy5vBjv70AVGst/+K/96AzMb27h90w9Anr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R5HcMAAADcAAAADwAAAAAAAAAAAAAAAACYAgAAZHJzL2Rv&#10;d25yZXYueG1sUEsFBgAAAAAEAAQA9QAAAIgDAAAAAA==&#10;" adj="0,,0" path="m1221,-1nfc12104,615,20823,9245,21551,20122em1221,-1nsc12104,615,20823,9245,21551,20122l,21565,1221,-1xe" filled="f" strokeweight="1pt">
              <v:stroke joinstyle="round"/>
              <v:formulas/>
              <v:path arrowok="t" o:extrusionok="f" o:connecttype="custom" o:connectlocs="36,0;629,501;0,537" o:connectangles="0,0,0"/>
            </v:shape>
            <v:group id="Group 659" o:spid="_x0000_s1289" style="position:absolute;left:1419;top:6354;width:1245;height:1190" coordorigin="1569,2758" coordsize="1245,1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t0Is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Szm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ardCLCAAAA3AAAAA8A&#10;AAAAAAAAAAAAAAAAqgIAAGRycy9kb3ducmV2LnhtbFBLBQYAAAAABAAEAPoAAACZAwAAAAA=&#10;">
              <v:shape id="Text Box 660" o:spid="_x0000_s1290" type="#_x0000_t202" style="position:absolute;left:1569;top:2774;width:265;height:2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KGzscA&#10;AADcAAAADwAAAGRycy9kb3ducmV2LnhtbESPQUvDQBSE74X+h+UVvLWbChYbuy2lKnhQW9sKentm&#10;n0kw+zbsvqbx37uC4HGYmW+Yxap3jeooxNqzgekkA0VceFtzaeB4uB9fg4qCbLHxTAa+KcJqORws&#10;MLf+zC/U7aVUCcIxRwOVSJtrHYuKHMaJb4mT9+mDQ0kylNoGPCe4a/Rlls20w5rTQoUtbSoqvvYn&#10;Z6B5i+HxI5P37rZ8kt1Wn17vps/GXIz69Q0ooV7+w3/tB2tgdjWH3zPpCO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JChs7HAAAA3AAAAA8AAAAAAAAAAAAAAAAAmAIAAGRy&#10;cy9kb3ducmV2LnhtbFBLBQYAAAAABAAEAPUAAACMAwAAAAA=&#10;" filled="f" stroked="f" strokeweight=".5pt">
                <v:textbox inset="0,0,0,0">
                  <w:txbxContent>
                    <w:p w:rsidR="00FF6C66" w:rsidRDefault="00FF6C66" w:rsidP="00C94DD6">
                      <w:pPr>
                        <w:spacing w:after="0"/>
                        <w:contextualSpacing/>
                        <w:jc w:val="center"/>
                      </w:pPr>
                      <w:r>
                        <w:rPr>
                          <w:i/>
                          <w:sz w:val="16"/>
                        </w:rPr>
                        <w:t>E</w:t>
                      </w:r>
                    </w:p>
                  </w:txbxContent>
                </v:textbox>
              </v:shape>
              <v:line id="Line 661" o:spid="_x0000_s1291" style="position:absolute;visibility:visible" from="1841,2758" to="1841,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VvPMIAAADcAAAADwAAAGRycy9kb3ducmV2LnhtbERPz2vCMBS+D/wfwhN2GTbdYEWqUbSg&#10;DHbZag8eH82zLTYvJcna+t8vh8GOH9/v7X42vRjJ+c6ygtckBUFcW91xo6C6nFZrED4ga+wtk4IH&#10;edjvFk9bzLWd+JvGMjQihrDPUUEbwpBL6euWDPrEDsSRu1lnMEToGqkdTjHc9PItTTNpsOPY0OJA&#10;RUv1vfwxCsoXi1es3GX8/MJzenyU/v1WKPW8nA8bEIHm8C/+c39oBVkW58cz8QjI3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pVvPMIAAADcAAAADwAAAAAAAAAAAAAA&#10;AAChAgAAZHJzL2Rvd25yZXYueG1sUEsFBgAAAAAEAAQA+QAAAJADAAAAAA==&#10;" strokeweight=".5pt">
                <v:stroke startarrow="classic" startarrowwidth="narrow" startarrowlength="short"/>
              </v:line>
              <v:line id="Line 662" o:spid="_x0000_s1292" style="position:absolute;rotation:90;visibility:visible" from="2686,3698" to="2686,3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jNXMIAAADcAAAADwAAAGRycy9kb3ducmV2LnhtbESP3YrCMBSE7xd8h3AE79bUXpSlGkUE&#10;xYuFxZ8HOCTHttqc1Cba9u2NIOzlMDPfMItVb2vxpNZXjhXMpgkIYu1MxYWC82n7/QPCB2SDtWNS&#10;MJCH1XL0tcDcuI4P9DyGQkQI+xwVlCE0uZRel2TRT11DHL2Lay2GKNtCmha7CLe1TJMkkxYrjgsl&#10;NrQpSd+OD6vADdfHHn/131Vfuq5OMT3ch51Sk3G/noMI1If/8Ke9NwqybAbvM/EIyO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6jNXMIAAADcAAAADwAAAAAAAAAAAAAA&#10;AAChAgAAZHJzL2Rvd25yZXYueG1sUEsFBgAAAAAEAAQA+QAAAJADAAAAAA==&#10;" strokeweight=".5pt">
                <v:stroke startarrow="classic" startarrowwidth="narrow" startarrowlength="short"/>
              </v:line>
              <v:shape id="Text Box 663" o:spid="_x0000_s1293" type="#_x0000_t202" style="position:absolute;left:2338;top:3707;width:265;height:2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reAscA&#10;AADcAAAADwAAAGRycy9kb3ducmV2LnhtbESPS2vDMBCE74X+B7GF3Bo5OZjiRgmhD8gh6SNNILlt&#10;rK1taq2MtHHcf18VCj0OM/MNM1sMrlU9hdh4NjAZZ6CIS28brgzsPp5v70BFQbbYeiYD3xRhMb++&#10;mmFh/YXfqd9KpRKEY4EGapGu0DqWNTmMY98RJ+/TB4eSZKi0DXhJcNfqaZbl2mHDaaHGjh5qKr+2&#10;Z2egPcSwPmVy7B+rjby96vP+afJizOhmWN6DEhrkP/zXXlkDeT6F3zPpCOj5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K3gLHAAAA3AAAAA8AAAAAAAAAAAAAAAAAmAIAAGRy&#10;cy9kb3ducmV2LnhtbFBLBQYAAAAABAAEAPUAAACMAwAAAAA=&#10;" filled="f" stroked="f" strokeweight=".5pt">
                <v:textbox inset="0,0,0,0">
                  <w:txbxContent>
                    <w:p w:rsidR="00FF6C66" w:rsidRDefault="00FF6C66" w:rsidP="00C94DD6">
                      <w:pPr>
                        <w:spacing w:after="0"/>
                        <w:contextualSpacing/>
                        <w:jc w:val="center"/>
                      </w:pPr>
                      <w:r>
                        <w:rPr>
                          <w:i/>
                          <w:sz w:val="16"/>
                        </w:rPr>
                        <w:t>t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  <w:r w:rsidRPr="00FF6C66">
        <w:rPr>
          <w:rFonts w:asciiTheme="majorHAnsi" w:hAnsiTheme="majorHAnsi"/>
          <w:color w:val="FF0000"/>
        </w:rPr>
        <w:tab/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</w:r>
      <w:r w:rsidR="00AF663F">
        <w:rPr>
          <w:rFonts w:asciiTheme="majorHAnsi" w:hAnsiTheme="majorHAnsi"/>
          <w:noProof/>
        </w:rPr>
      </w:r>
      <w:r w:rsidR="00AF663F">
        <w:rPr>
          <w:rFonts w:asciiTheme="majorHAnsi" w:hAnsiTheme="majorHAnsi"/>
          <w:noProof/>
        </w:rPr>
        <w:pict>
          <v:group id="Group 663" o:spid="_x0000_s1276" style="width:67.65pt;height:63.5pt;mso-position-horizontal-relative:char;mso-position-vertical-relative:line" coordorigin="3762,6258" coordsize="1353,1270">
            <v:line id="Line 665" o:spid="_x0000_s1277" style="position:absolute;visibility:visible" from="4144,6258" to="4144,7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5pP8QAAADcAAAADwAAAGRycy9kb3ducmV2LnhtbESPQWvCQBSE74L/YXmCF9FNpQ0SXcUK&#10;LQUvNfHg8ZF9JsHs27C7jfHfd4VCj8PMfMNsdoNpRU/ON5YVvCwSEMSl1Q1XCs7Fx3wFwgdkja1l&#10;UvAgD7vteLTBTNs7n6jPQyUihH2GCuoQukxKX9Zk0C9sRxy9q3UGQ5SuktrhPcJNK5dJkkqDDceF&#10;Gjs61FTe8h+jIJ9ZvODZFf3xGz+T90fu364HpaaTYb8GEWgI/+G/9pdWkKav8DwTj4D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rmk/xAAAANwAAAAPAAAAAAAAAAAA&#10;AAAAAKECAABkcnMvZG93bnJldi54bWxQSwUGAAAAAAQABAD5AAAAkgMAAAAA&#10;" strokeweight=".5pt">
              <v:stroke startarrow="classic" startarrowwidth="narrow" startarrowlength="short"/>
            </v:line>
            <v:line id="Line 666" o:spid="_x0000_s1278" style="position:absolute;rotation:90;visibility:visible" from="4529,6693" to="4529,7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PLX8MAAADcAAAADwAAAGRycy9kb3ducmV2LnhtbESP3YrCMBSE7xd8h3AE79bUwhapRhFh&#10;Fy8WFn8e4JAc22pzUpto27c3C4KXw8x8wyzXva3Fg1pfOVYwmyYgiLUzFRcKTsfvzzkIH5AN1o5J&#10;wUAe1qvRxxJz4zre0+MQChEh7HNUUIbQ5FJ6XZJFP3UNcfTOrrUYomwLaVrsItzWMk2STFqsOC6U&#10;2NC2JH093K0CN1zuO/zVfxd97ro6xXR/G36Umoz7zQJEoD68w6/2zijIsi/4PxOPgF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Ty1/DAAAA3AAAAA8AAAAAAAAAAAAA&#10;AAAAoQIAAGRycy9kb3ducmV2LnhtbFBLBQYAAAAABAAEAPkAAACRAwAAAAA=&#10;" strokeweight=".5pt">
              <v:stroke startarrow="classic" startarrowwidth="narrow" startarrowlength="short"/>
            </v:line>
            <v:shape id="Arc 667" o:spid="_x0000_s1279" style="position:absolute;left:4251;top:6741;width:737;height:296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rUBMQA&#10;AADcAAAADwAAAGRycy9kb3ducmV2LnhtbESPQWvCQBSE7wX/w/IEb82mPYSaukopFMTYgzH0/Mi+&#10;JsHs25hdk/jvXUHwOMzMN8xqM5lWDNS7xrKCtygGQVxa3XCloDj+vH6AcB5ZY2uZFFzJwWY9e1lh&#10;qu3IBxpyX4kAYZeigtr7LpXSlTUZdJHtiIP3b3uDPsi+krrHMcBNK9/jOJEGGw4LNXb0XVN5yi9G&#10;AQ/LVup9/HfenoZdviwyc/7NlFrMp69PEJ4m/ww/2lutIEkSuJ8JR0C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61ATEAAAA3AAAAA8AAAAAAAAAAAAAAAAAmAIAAGRycy9k&#10;b3ducmV2LnhtbFBLBQYAAAAABAAEAPUAAACJAwAAAAA=&#10;" adj="0,,0" path="m-1,17426nfc1993,7300,10872,,21193,,31701,,40684,7562,42476,17917em-1,17426nsc1993,7300,10872,,21193,,31701,,40684,7562,42476,17917l21193,21600,-1,17426xe" filled="f" strokeweight="1pt">
              <v:stroke joinstyle="round"/>
              <v:formulas/>
              <v:path arrowok="t" o:extrusionok="f" o:connecttype="custom" o:connectlocs="0,239;737,246;368,296" o:connectangles="0,0,0"/>
            </v:shape>
            <v:group id="Group 668" o:spid="_x0000_s1280" style="position:absolute;left:3762;top:6338;width:1245;height:1190" coordorigin="1569,2758" coordsize="1245,1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gq7cUAAADcAAAADwAAAGRycy9kb3ducmV2LnhtbESPT2vCQBTE7wW/w/KE&#10;3uomlkaJriKi4kEK/gHx9sg+k2D2bciuSfz23UKhx2FmfsPMl72pREuNKy0riEcRCOLM6pJzBZfz&#10;9mMKwnlkjZVlUvAiB8vF4G2OqbYdH6k9+VwECLsUFRTe16mULivIoBvZmjh4d9sY9EE2udQNdgFu&#10;KjmOokQaLDksFFjTuqDscXoaBbsOu9VnvGkPj/v6dTt/fV8PMSn1PuxXMxCeev8f/mvvtYIkm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YKu3FAAAA3AAA&#10;AA8AAAAAAAAAAAAAAAAAqgIAAGRycy9kb3ducmV2LnhtbFBLBQYAAAAABAAEAPoAAACcAwAAAAA=&#10;">
              <v:shape id="Text Box 669" o:spid="_x0000_s1281" type="#_x0000_t202" style="position:absolute;left:1569;top:2774;width:265;height:2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Lp6MMA&#10;AADcAAAADwAAAGRycy9kb3ducmV2LnhtbERPTU/CQBC9k/gfNmPCTbZ4aExlIQY04QCigInexu7Y&#10;NnZnm92hlH/vHkw4vrzv2WJwreopxMazgekkA0VcettwZeB4eLl7ABUF2WLrmQxcKMJifjOaYWH9&#10;md+p30ulUgjHAg3UIl2hdSxrchgnviNO3I8PDiXBUGkb8JzCXavvsyzXDhtODTV2tKyp/N2fnIH2&#10;M4bNdyZf/arayttOnz6ep6/GjG+Hp0dQQoNcxf/utTWQ52ltOpOOgJ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2Lp6MMAAADcAAAADwAAAAAAAAAAAAAAAACYAgAAZHJzL2Rv&#10;d25yZXYueG1sUEsFBgAAAAAEAAQA9QAAAIgDAAAAAA==&#10;" filled="f" stroked="f" strokeweight=".5pt">
                <v:textbox inset="0,0,0,0">
                  <w:txbxContent>
                    <w:p w:rsidR="00FF6C66" w:rsidRDefault="00FF6C66" w:rsidP="00C94DD6">
                      <w:pPr>
                        <w:spacing w:after="0"/>
                        <w:contextualSpacing/>
                        <w:jc w:val="center"/>
                      </w:pPr>
                      <w:r>
                        <w:rPr>
                          <w:i/>
                          <w:sz w:val="16"/>
                        </w:rPr>
                        <w:t>E</w:t>
                      </w:r>
                    </w:p>
                  </w:txbxContent>
                </v:textbox>
              </v:shape>
              <v:line id="Line 670" o:spid="_x0000_s1282" style="position:absolute;visibility:visible" from="1841,2758" to="1841,3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/GocUAAADcAAAADwAAAGRycy9kb3ducmV2LnhtbESPzWrDMBCE74W8g9hAL6WRW6hJXCsh&#10;CbQEeknsHHpcrPUPtVZGUh3n7aNCIcdhZr5h8s1kejGS851lBS+LBARxZXXHjYJz+fG8BOEDssbe&#10;Mim4kofNevaQY6bthU80FqEREcI+QwVtCEMmpa9aMugXdiCOXm2dwRCla6R2eIlw08vXJEmlwY7j&#10;QosD7Vuqfopfo6B4sviNZ1eOX0f8THbXwr/Ve6Ue59P2HUSgKdzD/+2DVpCmK/g7E4+AX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6/GocUAAADcAAAADwAAAAAAAAAA&#10;AAAAAAChAgAAZHJzL2Rvd25yZXYueG1sUEsFBgAAAAAEAAQA+QAAAJMDAAAAAA==&#10;" strokeweight=".5pt">
                <v:stroke startarrow="classic" startarrowwidth="narrow" startarrowlength="short"/>
              </v:line>
              <v:line id="Line 671" o:spid="_x0000_s1283" style="position:absolute;rotation:90;visibility:visible" from="2686,3698" to="2686,3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3+GsAAAADcAAAADwAAAGRycy9kb3ducmV2LnhtbERPy4rCMBTdC/MP4Q6403S6UKmmRQZm&#10;cDEgPj7gklzbanPTaaJt/94sBJeH894Ug23EgzpfO1bwNU9AEGtnai4VnE8/sxUIH5ANNo5JwUge&#10;ivxjssHMuJ4P9DiGUsQQ9hkqqEJoMym9rsiin7uWOHIX11kMEXalNB32Mdw2Mk2ShbRYc2yosKXv&#10;ivTteLcK3Hi97/BP76/60vdNiunhf/xVavo5bNcgAg3hLX65d0bBYhnnxzPxCMj8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09/hrAAAAA3AAAAA8AAAAAAAAAAAAAAAAA&#10;oQIAAGRycy9kb3ducmV2LnhtbFBLBQYAAAAABAAEAPkAAACOAwAAAAA=&#10;" strokeweight=".5pt">
                <v:stroke startarrow="classic" startarrowwidth="narrow" startarrowlength="short"/>
              </v:line>
              <v:shape id="Text Box 672" o:spid="_x0000_s1284" type="#_x0000_t202" style="position:absolute;left:2338;top:3707;width:265;height:2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HWqMYA&#10;AADcAAAADwAAAGRycy9kb3ducmV2LnhtbESPS2vDMBCE74X+B7GF3BrZPaTBiRJCH5BDn2kC6W1r&#10;bWxTa2WkjeP++6oQ6HGYmW+Y+XJwreopxMazgXycgSIuvW24MrD9eLyegoqCbLH1TAZ+KMJycXkx&#10;x8L6E79Tv5FKJQjHAg3UIl2hdSxrchjHviNO3sEHh5JkqLQNeEpw1+qbLJtohw2nhRo7uqup/N4c&#10;nYF2H8PTVyaf/X31LG+v+rh7yF+MGV0NqxkooUH+w+f22hqY3ObwdyYdAb3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4HWqMYAAADcAAAADwAAAAAAAAAAAAAAAACYAgAAZHJz&#10;L2Rvd25yZXYueG1sUEsFBgAAAAAEAAQA9QAAAIsDAAAAAA==&#10;" filled="f" stroked="f" strokeweight=".5pt">
                <v:textbox inset="0,0,0,0">
                  <w:txbxContent>
                    <w:p w:rsidR="00FF6C66" w:rsidRDefault="00FF6C66" w:rsidP="00C94DD6">
                      <w:pPr>
                        <w:spacing w:after="0"/>
                        <w:contextualSpacing/>
                        <w:jc w:val="center"/>
                      </w:pPr>
                      <w:r>
                        <w:rPr>
                          <w:i/>
                          <w:sz w:val="16"/>
                        </w:rPr>
                        <w:t>t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  <w:noProof/>
        </w:rPr>
      </w:pPr>
    </w:p>
    <w:p w:rsid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  <w:noProof/>
        </w:rPr>
      </w:pP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  <w:color w:val="FF0000"/>
        </w:rPr>
      </w:pP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  <w:noProof/>
        </w:rPr>
      </w:pP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/>
          <w:noProof/>
        </w:rPr>
        <w:tab/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/>
          <w:noProof/>
        </w:rPr>
        <w:tab/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/>
          <w:noProof/>
        </w:rPr>
        <w:tab/>
      </w:r>
      <w:r w:rsidRPr="00FF6C66">
        <w:rPr>
          <w:rFonts w:asciiTheme="majorHAnsi" w:hAnsiTheme="majorHAnsi"/>
        </w:rPr>
        <w:tab/>
      </w:r>
    </w:p>
    <w:p w:rsidR="00FF6C66" w:rsidRPr="00FF6C66" w:rsidRDefault="00FF6C66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lastRenderedPageBreak/>
        <w:t>12.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 xml:space="preserve">In the circuit element given here, if the potential at point </w:t>
      </w:r>
      <m:oMath>
        <m:r>
          <w:rPr>
            <w:rFonts w:ascii="Cambria Math" w:hAnsi="Cambria Math"/>
          </w:rPr>
          <m:t>B</m:t>
        </m:r>
        <m:r>
          <w:rPr>
            <w:rFonts w:ascii="Cambria Math" w:hAnsiTheme="majorHAnsi"/>
          </w:rPr>
          <m:t xml:space="preserve">, 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  <m:r>
          <w:rPr>
            <w:rFonts w:ascii="Cambria Math" w:hAnsiTheme="majorHAnsi"/>
          </w:rPr>
          <m:t>=0,</m:t>
        </m:r>
      </m:oMath>
      <w:r w:rsidRPr="00FF6C66">
        <w:rPr>
          <w:rFonts w:asciiTheme="majorHAnsi" w:hAnsiTheme="majorHAnsi"/>
        </w:rPr>
        <w:t xml:space="preserve"> then the potentials of </w:t>
      </w:r>
      <m:oMath>
        <m:r>
          <w:rPr>
            <w:rFonts w:ascii="Cambria Math" w:hAnsi="Cambria Math"/>
          </w:rPr>
          <m:t>A</m:t>
        </m:r>
      </m:oMath>
      <w:r w:rsidRPr="00FF6C66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 xml:space="preserve">          D</m:t>
        </m:r>
      </m:oMath>
      <w:r w:rsidRPr="00FF6C66">
        <w:rPr>
          <w:rFonts w:asciiTheme="majorHAnsi" w:hAnsiTheme="majorHAnsi"/>
        </w:rPr>
        <w:t xml:space="preserve"> are given as</w:t>
      </w:r>
    </w:p>
    <w:p w:rsidR="00FF6C66" w:rsidRPr="00FF6C66" w:rsidRDefault="00FF6C66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i/>
          <w:sz w:val="16"/>
        </w:rPr>
        <w:t xml:space="preserve">        </w:t>
      </w:r>
      <w:r w:rsidR="00AF663F">
        <w:rPr>
          <w:rFonts w:asciiTheme="majorHAnsi" w:hAnsiTheme="majorHAnsi"/>
          <w:noProof/>
        </w:rPr>
      </w:r>
      <w:r w:rsidR="00AF663F" w:rsidRPr="00AF663F">
        <w:rPr>
          <w:rFonts w:asciiTheme="majorHAnsi" w:hAnsiTheme="majorHAnsi"/>
          <w:noProof/>
        </w:rPr>
        <w:pict>
          <v:group id="Group 3595" o:spid="_x0000_s1252" style="width:162.15pt;height:34.4pt;mso-position-horizontal-relative:char;mso-position-vertical-relative:line" coordorigin="7118,10089" coordsize="3243,688">
            <v:line id="Line 806" o:spid="_x0000_s1253" style="position:absolute;flip:y;visibility:visible" from="7406,10384" to="10361,10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wVSsIAAADdAAAADwAAAGRycy9kb3ducmV2LnhtbESPQYvCMBSE78L+h/AWvGmqoi7VKIug&#10;7Emx7sXbo3m2YZuXkkTt/nsjCB6HmfmGWa4724gb+WAcKxgNMxDEpdOGKwW/p+3gC0SIyBobx6Tg&#10;nwKsVx+9Jeba3flItyJWIkE45KigjrHNpQxlTRbD0LXEybs4bzEm6SupPd4T3DZynGUzadFwWqix&#10;pU1N5V9xtQp2wZbk0LjQTQ/F6OrPezM/K9X/7L4XICJ18R1+tX+0gulkPIHnm/QE5O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JwVSsIAAADdAAAADwAAAAAAAAAAAAAA&#10;AAChAgAAZHJzL2Rvd25yZXYueG1sUEsFBgAAAAAEAAQA+QAAAJADAAAAAA==&#10;" strokeweight=".5pt"/>
            <v:rect id="Rectangle 807" o:spid="_x0000_s1254" style="position:absolute;left:9775;top:10256;width:96;height:255;rotation:-11793445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KTFcUA&#10;AADdAAAADwAAAGRycy9kb3ducmV2LnhtbESPQWvCQBSE7wX/w/IEb3Vj1FaiGxFB2oMXbaEen9nX&#10;JDT7NuStMf333UKhx2FmvmE228E1qqdOas8GZtMEFHHhbc2lgfe3w+MKlARki41nMvBNAtt89LDB&#10;zPo7n6g/h1JFCEuGBqoQ2kxrKSpyKFPfEkfv03cOQ5RdqW2H9wh3jU6T5Ek7rDkuVNjSvqLi63xz&#10;BlbF9eNZjiJ2n+602MXL9XKcGzMZD7s1qEBD+A//tV+tgeU8XcDvm/gEd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QpMVxQAAAN0AAAAPAAAAAAAAAAAAAAAAAJgCAABkcnMv&#10;ZG93bnJldi54bWxQSwUGAAAAAAQABAD1AAAAigMAAAAA&#10;" stroked="f" strokeweight=".5pt"/>
            <v:line id="Line 808" o:spid="_x0000_s1255" style="position:absolute;rotation:-11793445fd;visibility:visible" from="9867,10249" to="9867,10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dY/8UAAADdAAAADwAAAGRycy9kb3ducmV2LnhtbESPQWsCMRSE7wX/Q3hCL0Wza7siq1Gk&#10;UOy1Knh9bp7ZxeRl2cR1669vCoUeh5n5hlltBmdFT11oPCvIpxkI4srrho2C4+FjsgARIrJG65kU&#10;fFOAzXr0tMJS+zt/Ub+PRiQIhxIV1DG2pZShqslhmPqWOHkX3zmMSXZG6g7vCe6snGXZXDpsOC3U&#10;2NJ7TdV1f3MKbHGyMjvl2/PD9MXupbLzN5Mr9TwetksQkYb4H/5rf2oFxeusgN836Qn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AdY/8UAAADdAAAADwAAAAAAAAAA&#10;AAAAAAChAgAAZHJzL2Rvd25yZXYueG1sUEsFBgAAAAAEAAQA+QAAAJMDAAAAAA==&#10;" strokeweight="1pt"/>
            <v:line id="Line 809" o:spid="_x0000_s1256" style="position:absolute;rotation:-11793445fd;visibility:visible" from="9775,10314" to="9775,10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XGiMUAAADdAAAADwAAAGRycy9kb3ducmV2LnhtbESPQWvCQBSE70L/w/IKvUjdxJpQoquI&#10;IPVaLXh9zT43obtvQ3Yb0/56t1DwOMzMN8xqMzorBupD61lBPstAENdet2wUfJz2z68gQkTWaD2T&#10;gh8KsFk/TFZYaX/ldxqO0YgE4VChgibGrpIy1A05DDPfESfv4nuHMcneSN3jNcGdlfMsK6XDltNC&#10;gx3tGqq/jt9OgS3OVmbnfPv5a4bibVrbcmFypZ4ex+0SRKQx3sP/7YNWULzMS/h7k56AX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NXGiMUAAADdAAAADwAAAAAAAAAA&#10;AAAAAAChAgAAZHJzL2Rvd25yZXYueG1sUEsFBgAAAAAEAAQA+QAAAJMDAAAAAA==&#10;" strokeweight="1pt"/>
            <v:oval id="Oval 810" o:spid="_x0000_s1257" style="position:absolute;left:10106;top:10359;width:43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EQ0MUA&#10;AADdAAAADwAAAGRycy9kb3ducmV2LnhtbESPQWvCQBSE7wX/w/IEb81GpbWkriKCEltBTOv9kX0m&#10;wezbkF2T+O+7hUKPw8x8wyzXg6lFR62rLCuYRjEI4tzqigsF31+75zcQziNrrC2Tggc5WK9GT0tM&#10;tO35TF3mCxEg7BJUUHrfJFK6vCSDLrINcfCutjXog2wLqVvsA9zUchbHr9JgxWGhxIa2JeW37G4C&#10;Jb5omn8czsPpE/fpsZs+NnhRajIeNu8gPA3+P/zXTrWCl/lsAb9vwhO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cRDQxQAAAN0AAAAPAAAAAAAAAAAAAAAAAJgCAABkcnMv&#10;ZG93bnJldi54bWxQSwUGAAAAAAQABAD1AAAAigMAAAAA&#10;" fillcolor="black" strokeweight=".5pt">
              <v:textbox inset="0,0,0,0"/>
            </v:oval>
            <v:oval id="Oval 811" o:spid="_x0000_s1258" style="position:absolute;left:7784;top:10359;width:43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6EosQA&#10;AADdAAAADwAAAGRycy9kb3ducmV2LnhtbESPTWvCQBCG74X+h2UKvdWNSkWiq0ihYqsgft2H7JgE&#10;s7Mhu8b4752D4HF4531mnum8c5VqqQmlZwP9XgKKOPO25NzA8fD7NQYVIrLFyjMZuFOA+ez9bYqp&#10;9TfeUbuPuRIIhxQNFDHWqdYhK8hh6PmaWLKzbxxGGZtc2wZvAneVHiTJSDssWS4UWNNPQdllf3VC&#10;SU6Whv9/u267xuVq0/bvCzwZ8/nRLSagInXxtfxsr6yB7+FA3hUbMQE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uhKLEAAAA3QAAAA8AAAAAAAAAAAAAAAAAmAIAAGRycy9k&#10;b3ducmV2LnhtbFBLBQYAAAAABAAEAPUAAACJAwAAAAA=&#10;" fillcolor="black" strokeweight=".5pt">
              <v:textbox inset="0,0,0,0"/>
            </v:oval>
            <v:line id="Line 812" o:spid="_x0000_s1259" style="position:absolute;visibility:visible" from="7592,10385" to="7676,10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/DIScQAAADdAAAADwAAAGRycy9kb3ducmV2LnhtbESPQWvCQBSE7wX/w/IEb3Wj0tJGVykF&#10;wZNg4qHH1+wzCe6+DbtrEv+9KxR6HGbmG2azG60RPfnQOlawmGcgiCunW64VnMv96weIEJE1Gsek&#10;4E4BdtvJywZz7QY+UV/EWiQIhxwVNDF2uZShashimLuOOHkX5y3GJH0ttcchwa2Ryyx7lxZbTgsN&#10;dvTdUHUtblaBuaA7/djybhemLs6l++2Ho1dqNh2/1iAijfE//Nc+aAVvq+UnPN+kJyC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8MhJxAAAAN0AAAAPAAAAAAAAAAAA&#10;AAAAAKECAABkcnMvZG93bnJldi54bWxQSwUGAAAAAAQABAD5AAAAkgMAAAAA&#10;" strokeweight=".5pt">
              <v:stroke endarrow="classic" endarrowwidth="narrow" endarrowlength="short"/>
            </v:line>
            <v:oval id="Oval 813" o:spid="_x0000_s1260" style="position:absolute;left:8609;top:10359;width:43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EeecQA&#10;AADdAAAADwAAAGRycy9kb3ducmV2LnhtbESPTWvCQBCG7wX/wzKCt7qxoaVEVxGhRWuh+HUfsmMS&#10;zM6G7DbGf+8cBI/DO+8z88wWvatVR22oPBuYjBNQxLm3FRcGjoev109QISJbrD2TgRsFWMwHLzPM&#10;rL/yjrp9LJRAOGRooIyxybQOeUkOw9g3xJKdfeswytgW2rZ4Fbir9VuSfGiHFcuFEhtalZRf9v9O&#10;KMnJUvqz2fV/W/xe/3aT2xJPxoyG/XIKKlIfn8uP9toaeE9T+V9sxAT0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BHnnEAAAA3QAAAA8AAAAAAAAAAAAAAAAAmAIAAGRycy9k&#10;b3ducmV2LnhtbFBLBQYAAAAABAAEAPUAAACJAwAAAAA=&#10;" fillcolor="black" strokeweight=".5pt">
              <v:textbox inset="0,0,0,0"/>
            </v:oval>
            <v:oval id="Oval 814" o:spid="_x0000_s1261" style="position:absolute;left:9539;top:10359;width:43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274sMA&#10;AADdAAAADwAAAGRycy9kb3ducmV2LnhtbESP3YrCMBSE7xd8h3AE7zTtFkWqUURwcdcF8e/+0Bzb&#10;YnNSmljr2xthYS+HmfmGmS87U4mWGldaVhCPIhDEmdUl5wrOp81wCsJ5ZI2VZVLwJAfLRe9jjqm2&#10;Dz5Qe/S5CBB2KSoovK9TKV1WkEE3sjVx8K62MeiDbHKpG3wEuKnkZxRNpMGSw0KBNa0Lym7HuwmU&#10;6KIp+fk+dPsdfm1/2/i5wotSg363moHw1Pn/8F97qxWMkySG95vwBO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274sMAAADdAAAADwAAAAAAAAAAAAAAAACYAgAAZHJzL2Rv&#10;d25yZXYueG1sUEsFBgAAAAAEAAQA9QAAAIgDAAAAAA==&#10;" fillcolor="black" strokeweight=".5pt">
              <v:textbox inset="0,0,0,0"/>
            </v:oval>
            <v:shape id="Text Box 815" o:spid="_x0000_s1262" type="#_x0000_t202" style="position:absolute;left:7670;top:10450;width:300;height:23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b5dcgA&#10;AADdAAAADwAAAGRycy9kb3ducmV2LnhtbESPX0vDQBDE3wt+h2MF39pLWyqS9lrEP9CHamutoG9r&#10;bk2Cub1wt03jt+8Jgo/DzPyGWax616iOQqw9GxiPMlDEhbc1lwYOr4/DG1BRkC02nsnAD0VYLS8G&#10;C8ytP/ELdXspVYJwzNFAJdLmWseiIodx5Fvi5H354FCSDKW2AU8J7ho9ybJr7bDmtFBhS3cVFd/7&#10;ozPQvMew+czko7svn2S31ce3h/GzMVeX/e0clFAv/+G/9toamE2nE/h9k56AXp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Hlvl1yAAAAN0AAAAPAAAAAAAAAAAAAAAAAJgCAABk&#10;cnMvZG93bnJldi54bWxQSwUGAAAAAAQABAD1AAAAjQMAAAAA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A</w:t>
                    </w:r>
                  </w:p>
                </w:txbxContent>
              </v:textbox>
            </v:shape>
            <v:shape id="Text Box 816" o:spid="_x0000_s1263" type="#_x0000_t202" style="position:absolute;left:8456;top:10483;width:375;height:2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pc7scA&#10;AADdAAAADwAAAGRycy9kb3ducmV2LnhtbESPQUvDQBSE74X+h+UJ3tpNDUqJ3RapCh60rVVBb8/s&#10;Mwlm34bd1zT+e7cgeBxm5htmsRpcq3oKsfFsYDbNQBGX3jZcGXh9uZ/MQUVBtth6JgM/FGG1HI8W&#10;WFh/5Gfq91KpBOFYoIFapCu0jmVNDuPUd8TJ+/LBoSQZKm0DHhPctfoiy660w4bTQo0drWsqv/cH&#10;Z6B9j+HxM5OP/rZ6kt1WH97uZhtjzs+Gm2tQQoP8h//aD9bAZZ7ncHqTnoBe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jaXO7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B</w:t>
                    </w:r>
                  </w:p>
                </w:txbxContent>
              </v:textbox>
            </v:shape>
            <v:shape id="Text Box 817" o:spid="_x0000_s1264" type="#_x0000_t202" style="position:absolute;left:9356;top:10468;width:345;height:2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PEmscA&#10;AADdAAAADwAAAGRycy9kb3ducmV2LnhtbESPX0vDQBDE3wW/w7GCb+ZSqyKxlyD+AR+01baCvq25&#10;NQnm9sLdNo3f3hMEH4eZ+Q2zqCbXq5FC7DwbmGU5KOLa244bA9vN/cklqCjIFnvPZOCbIlTl4cEC&#10;C+v3/ELjWhqVIBwLNNCKDIXWsW7JYcz8QJy8Tx8cSpKh0TbgPsFdr0/z/EI77DgttDjQTUv113rn&#10;DPRvMTx+5PI+3jZP8rzSu9e72dKY46Pp+gqU0CT/4b/2gzVwPp+fwe+b9AR0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zxJr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C</w:t>
                    </w:r>
                  </w:p>
                </w:txbxContent>
              </v:textbox>
            </v:shape>
            <v:shape id="Text Box 818" o:spid="_x0000_s1265" type="#_x0000_t202" style="position:absolute;left:9956;top:10468;width:345;height:2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hAccA&#10;AADdAAAADwAAAGRycy9kb3ducmV2LnhtbESPS2sCQRCE7wH/w9BCbnHWiEFWR5E8IIc8jYK5dXba&#10;3SU7PctMu27+fSYQ8FhU1VfUYtW7RnUUYu3ZwHiUgSIuvK25NLD9eLiagYqCbLHxTAZ+KMJqObhY&#10;YG79id+p20ipEoRjjgYqkTbXOhYVOYwj3xIn7+CDQ0kylNoGPCW4a/R1lt1ohzWnhQpbuq2o+N4c&#10;nYFmH8PTVyaf3V35LG+v+ri7H78Yczns13NQQr2cw//tR2tgOplM4e9NegJ6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/YQH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D</w:t>
                    </w:r>
                  </w:p>
                </w:txbxContent>
              </v:textbox>
            </v:shape>
            <v:shape id="Text Box 819" o:spid="_x0000_s1266" type="#_x0000_t202" style="position:absolute;left:7118;top:10140;width:840;height:2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3/dscA&#10;AADdAAAADwAAAGRycy9kb3ducmV2LnhtbESPS2sCQRCE7wH/w9BCbnHWSERWR5E8IIc8jYK5dXba&#10;3SU7PctMu27+fSYQ8FhU1VfUYtW7RnUUYu3ZwHiUgSIuvK25NLD9eLiagYqCbLHxTAZ+KMJqObhY&#10;YG79id+p20ipEoRjjgYqkTbXOhYVOYwj3xIn7+CDQ0kylNoGPCW4a/R1lk21w5rTQoUt3VZUfG+O&#10;zkCzj+HpK5PP7q58lrdXfdzdj1+MuRz26zkooV7O4f/2ozVwM5lM4e9NegJ6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t/3b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1 </w:t>
                    </w:r>
                    <w:r>
                      <w:rPr>
                        <w:i/>
                        <w:sz w:val="16"/>
                      </w:rPr>
                      <w:t>amp</w:t>
                    </w:r>
                  </w:p>
                </w:txbxContent>
              </v:textbox>
            </v:shape>
            <v:shape id="Text Box 820" o:spid="_x0000_s1267" type="#_x0000_t202" style="position:absolute;left:7808;top:10101;width:840;height:2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Fa7cgA&#10;AADdAAAADwAAAGRycy9kb3ducmV2LnhtbESPS0vEQBCE74L/YWjBm5msiw/iToL4AA+6q7sr6K3N&#10;tEkw0xNmerPx3zuC4LGoqq+oRTW5Xo0UYufZwCzLQRHX3nbcGNhu7k8uQUVBtth7JgPfFKEqDw8W&#10;WFi/5xca19KoBOFYoIFWZCi0jnVLDmPmB+LkffrgUJIMjbYB9wnuen2a5+faYcdpocWBblqqv9Y7&#10;Z6B/i+HxI5f38bZ5kueV3r3ezZbGHB9N11eghCb5D/+1H6yBs/n8An7fpCegy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X4VrtyAAAAN0AAAAPAAAAAAAAAAAAAAAAAJgCAABk&#10;cnMvZG93bnJldi54bWxQSwUGAAAAAAQABAD1AAAAjQMAAAAA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1.5 Ω</w:t>
                    </w:r>
                  </w:p>
                </w:txbxContent>
              </v:textbox>
            </v:shape>
            <v:shape id="Text Box 821" o:spid="_x0000_s1268" type="#_x0000_t202" style="position:absolute;left:8678;top:10089;width:840;height:2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7On8QA&#10;AADdAAAADwAAAGRycy9kb3ducmV2LnhtbERPS0vDQBC+C/6HZQre7KYWS0m7LcUHeNBqX6C3MTsm&#10;wexs2J2m6b/vHgSPH997vuxdozoKsfZsYDTMQBEX3tZcGtjvnm+noKIgW2w8k4EzRVgurq/mmFt/&#10;4g11WylVCuGYo4FKpM21jkVFDuPQt8SJ+/HBoSQYSm0DnlK4a/Rdlk20w5pTQ4UtPVRU/G6PzkDz&#10;GcPrdyZf3WP5Jh/v+nh4Gq2NuRn0qxkooV7+xX/uF2vgfjxOc9Ob9AT04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+zp/EAAAA3QAAAA8AAAAAAAAAAAAAAAAAmAIAAGRycy9k&#10;b3ducmV2LnhtbFBLBQYAAAAABAAEAPUAAACJ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2.5 Ω</w:t>
                    </w:r>
                  </w:p>
                </w:txbxContent>
              </v:textbox>
            </v:shape>
            <v:shape id="Text Box 822" o:spid="_x0000_s1269" type="#_x0000_t202" style="position:absolute;left:9551;top:10113;width:393;height:20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JrBMcA&#10;AADdAAAADwAAAGRycy9kb3ducmV2LnhtbESPX0vDQBDE3wW/w7GCb+ZSi6KxlyD+AR+01baCvq25&#10;NQnm9sLdNo3f3hMEH4eZ+Q2zqCbXq5FC7DwbmGU5KOLa244bA9vN/ckFqCjIFnvPZOCbIlTl4cEC&#10;C+v3/ELjWhqVIBwLNNCKDIXWsW7JYcz8QJy8Tx8cSpKh0TbgPsFdr0/z/Fw77DgttDjQTUv113rn&#10;DPRvMTx+5PI+3jZP8rzSu9e72dKY46Pp+gqU0CT/4b/2gzVwNp9fwu+b9AR0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kyawT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</w:t>
                    </w:r>
                    <w:r>
                      <w:rPr>
                        <w:i/>
                        <w:sz w:val="16"/>
                      </w:rPr>
                      <w:t>V</w:t>
                    </w:r>
                  </w:p>
                </w:txbxContent>
              </v:textbox>
            </v:shape>
            <v:group id="Group 823" o:spid="_x0000_s1270" style="position:absolute;left:8010;top:10338;width:327;height:102" coordorigin="3690,9952" coordsize="327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wzVXCAAAA3QAAAA8A&#10;AAAAAAAAAAAAAAAAqgIAAGRycy9kb3ducmV2LnhtbFBLBQYAAAAABAAEAPoAAACZAwAAAAA=&#10;">
              <v:rect id="Rectangle 824" o:spid="_x0000_s1271" style="position:absolute;left:3696;top:9983;width:318;height: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i8tMcA&#10;AADdAAAADwAAAGRycy9kb3ducmV2LnhtbESPQWvCQBSE70L/w/IKXkQ30VYkdROKGPDa2CLeXrPP&#10;JDT7NmRXE/vru4VCj8PMfMNss9G04ka9aywriBcRCOLS6oYrBe/HfL4B4TyyxtYyKbiTgyx9mGwx&#10;0XbgN7oVvhIBwi5BBbX3XSKlK2sy6Ba2Iw7exfYGfZB9JXWPQ4CbVi6jaC0NNhwWauxoV1P5VVyN&#10;gnVe7of4vNTfn3lxOd5P+ewjipWaPo6vLyA8jf4//Nc+aAXPq6cYft+EJy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ovLTHAAAA3QAAAA8AAAAAAAAAAAAAAAAAmAIAAGRy&#10;cy9kb3ducmV2LnhtbFBLBQYAAAAABAAEAPUAAACMAwAAAAA=&#10;" stroked="f" strokeweight=".5pt">
                <v:textbox inset="0,0,0,0"/>
              </v:rect>
              <v:shape id="Freeform 825" o:spid="_x0000_s1272" style="position:absolute;left:3690;top:9952;width:327;height:102;visibility:visible;mso-wrap-style:square;v-text-anchor:top" coordsize="327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ya6MYA&#10;AADdAAAADwAAAGRycy9kb3ducmV2LnhtbESPQWvCQBSE7wX/w/IKXqRutFZK6ioSkCpoobbeH9nX&#10;JGz2bciuMf57VxB6HGbmG2ax6m0tOmp95VjBZJyAIM6drrhQ8PuzeXkH4QOyxtoxKbiSh9Vy8LTA&#10;VLsLf1N3DIWIEPYpKihDaFIpfV6SRT92DXH0/lxrMUTZFlK3eIlwW8tpksylxYrjQokNZSXl5ni2&#10;Cg6bvd9tO2NGJ/N16kyWzdeflVLD5379ASJQH/7Dj/ZWK3h7nU3h/iY+Ab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0ya6MYAAADdAAAADwAAAAAAAAAAAAAAAACYAgAAZHJz&#10;L2Rvd25yZXYueG1sUEsFBgAAAAAEAAQA9QAAAIsDAAAAAA==&#10;" path="m,45l34,,70,102,107,1r36,99l180,r36,101l254,r36,102l327,50e" filled="f" strokecolor="gray" strokeweight="1pt">
                <v:path arrowok="t" o:connecttype="custom" o:connectlocs="0,45;34,0;70,102;107,1;143,100;180,0;216,101;254,0;290,102;327,50" o:connectangles="0,0,0,0,0,0,0,0,0,0"/>
              </v:shape>
            </v:group>
            <v:group id="Group 826" o:spid="_x0000_s1273" style="position:absolute;left:8916;top:10335;width:327;height:102" coordorigin="3690,9952" coordsize="327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JTIsYAAADdAAAADwAAAGRycy9kb3ducmV2LnhtbESPT2vCQBTE7wW/w/IE&#10;b3UTU0Wiq4jU0oMU/APi7ZF9JsHs25DdJvHbdwWhx2FmfsMs172pREuNKy0riMcRCOLM6pJzBefT&#10;7n0OwnlkjZVlUvAgB+vV4G2JqbYdH6g9+lwECLsUFRTe16mULivIoBvbmjh4N9sY9EE2udQNdgFu&#10;KjmJopk0WHJYKLCmbUHZ/fhrFHx12G2S+LPd32/bx/U0/bnsY1JqNOw3CxCeev8ffrW/tYJp8pHA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xYlMixgAAAN0A&#10;AAAPAAAAAAAAAAAAAAAAAKoCAABkcnMvZG93bnJldi54bWxQSwUGAAAAAAQABAD6AAAAnQMAAAAA&#10;">
              <v:rect id="Rectangle 827" o:spid="_x0000_s1274" style="position:absolute;left:3696;top:9983;width:318;height: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8fLMYA&#10;AADdAAAADwAAAGRycy9kb3ducmV2LnhtbESPT2vCQBTE70K/w/IKvYhu4j8kdRWRBnpttBRvz+wz&#10;Cc2+DdmtiX76riB4HGbmN8xq05taXKh1lWUF8TgCQZxbXXGh4LBPR0sQziNrrC2Tgis52KxfBitM&#10;tO34iy6ZL0SAsEtQQel9k0jp8pIMurFtiIN3tq1BH2RbSN1iF+CmlpMoWkiDFYeFEhvalZT/Zn9G&#10;wSLNP7r4ONG3U5qd99efdPgdxUq9vfbbdxCeev8MP9qfWsF8OpvB/U14AnL9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J8fLMYAAADdAAAADwAAAAAAAAAAAAAAAACYAgAAZHJz&#10;L2Rvd25yZXYueG1sUEsFBgAAAAAEAAQA9QAAAIsDAAAAAA==&#10;" stroked="f" strokeweight=".5pt">
                <v:textbox inset="0,0,0,0"/>
              </v:rect>
              <v:shape id="Freeform 828" o:spid="_x0000_s1275" style="position:absolute;left:3690;top:9952;width:327;height:102;visibility:visible;mso-wrap-style:square;v-text-anchor:top" coordsize="327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UCnMYA&#10;AADdAAAADwAAAGRycy9kb3ducmV2LnhtbESP3WrCQBSE7wt9h+UUelN0o1WR1FUkILWggn/3h+xp&#10;EjZ7NmS3Mb69Wyj0cpiZb5jFqre16Kj1lWMFo2ECgjh3uuJCweW8GcxB+ICssXZMCu7kYbV8flpg&#10;qt2Nj9SdQiEihH2KCsoQmlRKn5dk0Q9dQxy9b9daDFG2hdQt3iLc1nKcJDNpseK4UGJDWUm5Of1Y&#10;BfvNzn9tO2PeruZw7UyWzdaflVKvL/36A0SgPvyH/9pbrWD6PpnC75v4BOTy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KUCnMYAAADdAAAADwAAAAAAAAAAAAAAAACYAgAAZHJz&#10;L2Rvd25yZXYueG1sUEsFBgAAAAAEAAQA9QAAAIsDAAAAAA==&#10;" path="m,45l34,,70,102,107,1r36,99l180,r36,101l254,r36,102l327,50e" filled="f" strokecolor="gray" strokeweight="1pt">
                <v:path arrowok="t" o:connecttype="custom" o:connectlocs="0,45;34,0;70,102;107,1;143,100;180,0;216,101;254,0;290,102;327,50" o:connectangles="0,0,0,0,0,0,0,0,0,0"/>
              </v:shape>
            </v:group>
            <w10:wrap type="none"/>
            <w10:anchorlock/>
          </v:group>
        </w:pict>
      </w:r>
    </w:p>
    <w:p w:rsidR="00FF6C66" w:rsidRPr="00FF6C66" w:rsidRDefault="00FF6C66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ab/>
        <w:t>a)</w:t>
      </w:r>
      <w:r w:rsidRPr="00FF6C66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V</m:t>
            </m:r>
          </m:e>
          <m:sub>
            <m:r>
              <w:rPr>
                <w:rFonts w:ascii="Cambria Math" w:hAnsi="Cambria Math" w:cs="Calibri"/>
              </w:rPr>
              <m:t>A</m:t>
            </m:r>
          </m:sub>
        </m:sSub>
        <m:r>
          <w:rPr>
            <w:rFonts w:ascii="Cambria Math" w:hAnsiTheme="majorHAnsi" w:cs="Calibri"/>
          </w:rPr>
          <m:t>=</m:t>
        </m:r>
        <m:r>
          <w:rPr>
            <w:rFonts w:ascii="Cambria Math" w:hAnsiTheme="majorHAnsi" w:cs="Calibri"/>
          </w:rPr>
          <m:t>-</m:t>
        </m:r>
        <m:r>
          <w:rPr>
            <w:rFonts w:ascii="Cambria Math" w:hAnsiTheme="majorHAnsi" w:cs="Calibri"/>
          </w:rPr>
          <m:t>1.5</m:t>
        </m:r>
        <m:r>
          <w:rPr>
            <w:rFonts w:ascii="Cambria Math" w:hAnsi="Cambria Math" w:cs="Calibri"/>
          </w:rPr>
          <m:t>V</m:t>
        </m:r>
        <m:r>
          <w:rPr>
            <w:rFonts w:ascii="Cambria Math" w:hAnsiTheme="majorHAnsi" w:cs="Calibri"/>
          </w:rPr>
          <m:t xml:space="preserve">, </m:t>
        </m:r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V</m:t>
            </m:r>
          </m:e>
          <m:sub>
            <m:r>
              <w:rPr>
                <w:rFonts w:ascii="Cambria Math" w:hAnsi="Cambria Math" w:cs="Calibri"/>
              </w:rPr>
              <m:t>D</m:t>
            </m:r>
          </m:sub>
        </m:sSub>
        <m:r>
          <w:rPr>
            <w:rFonts w:ascii="Cambria Math" w:hAnsiTheme="majorHAnsi" w:cs="Calibri"/>
          </w:rPr>
          <m:t>=+2</m:t>
        </m:r>
        <m:r>
          <w:rPr>
            <w:rFonts w:ascii="Cambria Math" w:hAnsi="Cambria Math" w:cs="Calibri"/>
          </w:rPr>
          <m:t>V</m:t>
        </m:r>
      </m:oMath>
      <w:r>
        <w:rPr>
          <w:rFonts w:asciiTheme="majorHAnsi" w:hAnsiTheme="majorHAnsi" w:cs="Calibri"/>
        </w:rPr>
        <w:t xml:space="preserve">                </w:t>
      </w:r>
      <w:r w:rsidRPr="00FF6C66">
        <w:rPr>
          <w:rFonts w:asciiTheme="majorHAnsi" w:hAnsiTheme="majorHAnsi"/>
        </w:rPr>
        <w:t>b)</w:t>
      </w:r>
      <w:r>
        <w:rPr>
          <w:rFonts w:asciiTheme="majorHAnsi" w:hAnsiTheme="majorHAnsi"/>
        </w:rPr>
        <w:t xml:space="preserve">   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Theme="majorHAnsi"/>
          </w:rPr>
          <m:t>=+1.5</m:t>
        </m:r>
        <m:r>
          <w:rPr>
            <w:rFonts w:ascii="Cambria Math" w:hAnsi="Cambria Math"/>
          </w:rPr>
          <m:t>V</m:t>
        </m:r>
        <m:r>
          <w:rPr>
            <w:rFonts w:ascii="Cambria Math" w:hAnsiTheme="majorHAnsi"/>
          </w:rPr>
          <m:t xml:space="preserve">, 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D</m:t>
            </m:r>
          </m:sub>
        </m:sSub>
        <m:r>
          <w:rPr>
            <w:rFonts w:ascii="Cambria Math" w:hAnsiTheme="majorHAnsi"/>
          </w:rPr>
          <m:t>=+2</m:t>
        </m:r>
        <m:r>
          <w:rPr>
            <w:rFonts w:ascii="Cambria Math" w:hAnsi="Cambria Math"/>
          </w:rPr>
          <m:t>V</m:t>
        </m:r>
      </m:oMath>
    </w:p>
    <w:p w:rsidR="00FF6C66" w:rsidRPr="00FF6C66" w:rsidRDefault="00FF6C66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V</m:t>
            </m:r>
          </m:e>
          <m:sub>
            <m:r>
              <w:rPr>
                <w:rFonts w:ascii="Cambria Math" w:hAnsi="Cambria Math" w:cs="Calibri"/>
              </w:rPr>
              <m:t>A</m:t>
            </m:r>
          </m:sub>
        </m:sSub>
        <m:r>
          <w:rPr>
            <w:rFonts w:ascii="Cambria Math" w:hAnsiTheme="majorHAnsi" w:cs="Calibri"/>
          </w:rPr>
          <m:t xml:space="preserve">=+1.5 </m:t>
        </m:r>
        <m:r>
          <w:rPr>
            <w:rFonts w:ascii="Cambria Math" w:hAnsi="Cambria Math" w:cs="Calibri"/>
          </w:rPr>
          <m:t>V</m:t>
        </m:r>
        <m:r>
          <w:rPr>
            <w:rFonts w:ascii="Cambria Math" w:hAnsiTheme="majorHAnsi" w:cs="Calibri"/>
          </w:rPr>
          <m:t>,</m:t>
        </m:r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V</m:t>
            </m:r>
          </m:e>
          <m:sub>
            <m:r>
              <w:rPr>
                <w:rFonts w:ascii="Cambria Math" w:hAnsi="Cambria Math" w:cs="Calibri"/>
              </w:rPr>
              <m:t>D</m:t>
            </m:r>
          </m:sub>
        </m:sSub>
        <m:r>
          <w:rPr>
            <w:rFonts w:ascii="Cambria Math" w:hAnsiTheme="majorHAnsi" w:cs="Calibri"/>
          </w:rPr>
          <m:t xml:space="preserve">=+0.5 </m:t>
        </m:r>
        <m:r>
          <w:rPr>
            <w:rFonts w:ascii="Cambria Math" w:hAnsi="Cambria Math" w:cs="Calibri"/>
          </w:rPr>
          <m:t>V</m:t>
        </m:r>
      </m:oMath>
      <w:r w:rsidRPr="00FF6C66">
        <w:rPr>
          <w:rFonts w:asciiTheme="majorHAnsi" w:hAnsiTheme="majorHAnsi" w:cs="Calibri"/>
        </w:rPr>
        <w:tab/>
      </w:r>
      <w:r w:rsidRPr="00FF6C66">
        <w:rPr>
          <w:rFonts w:asciiTheme="majorHAnsi" w:hAnsiTheme="majorHAnsi"/>
        </w:rPr>
        <w:t>d)</w:t>
      </w:r>
      <w:r>
        <w:rPr>
          <w:rFonts w:asciiTheme="majorHAnsi" w:hAnsiTheme="majorHAnsi"/>
        </w:rPr>
        <w:t xml:space="preserve">   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Theme="majorHAnsi"/>
          </w:rPr>
          <m:t>=+1.5</m:t>
        </m:r>
        <m:r>
          <w:rPr>
            <w:rFonts w:ascii="Cambria Math" w:hAnsi="Cambria Math"/>
          </w:rPr>
          <m:t>V</m:t>
        </m:r>
        <m:r>
          <w:rPr>
            <w:rFonts w:ascii="Cambria Math" w:hAnsiTheme="majorHAnsi"/>
          </w:rPr>
          <m:t xml:space="preserve">, 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D</m:t>
            </m:r>
          </m:sub>
        </m:sSub>
        <m:r>
          <w:rPr>
            <w:rFonts w:ascii="Cambria Math" w:hAnsiTheme="majorHAnsi"/>
          </w:rPr>
          <m:t>=</m:t>
        </m:r>
        <m:r>
          <w:rPr>
            <w:rFonts w:ascii="Cambria Math" w:hAnsiTheme="majorHAnsi"/>
          </w:rPr>
          <m:t>-</m:t>
        </m:r>
        <m:r>
          <w:rPr>
            <w:rFonts w:ascii="Cambria Math" w:hAnsiTheme="majorHAnsi"/>
          </w:rPr>
          <m:t xml:space="preserve">0.5 </m:t>
        </m:r>
        <m:r>
          <w:rPr>
            <w:rFonts w:ascii="Cambria Math" w:hAnsi="Cambria Math"/>
          </w:rPr>
          <m:t>V</m:t>
        </m:r>
      </m:oMath>
    </w:p>
    <w:p w:rsidR="00FF6C66" w:rsidRPr="00FF6C66" w:rsidRDefault="00FF6C66" w:rsidP="00166835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360" w:hanging="45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13.</w:t>
      </w:r>
      <w:r>
        <w:rPr>
          <w:rFonts w:asciiTheme="majorHAnsi" w:hAnsiTheme="majorHAnsi"/>
        </w:rPr>
        <w:t xml:space="preserve">   </w:t>
      </w:r>
      <w:r w:rsidRPr="00FF6C66">
        <w:rPr>
          <w:rFonts w:asciiTheme="majorHAnsi" w:hAnsiTheme="majorHAnsi"/>
        </w:rPr>
        <w:t xml:space="preserve">If in the circuit shown below, the internal resistance of the battery is </w:t>
      </w:r>
      <m:oMath>
        <m:r>
          <w:rPr>
            <w:rFonts w:ascii="Cambria Math" w:hAnsiTheme="majorHAnsi"/>
          </w:rPr>
          <m:t xml:space="preserve">1.5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FF6C66">
        <w:rPr>
          <w:rFonts w:asciiTheme="majorHAnsi" w:hAnsiTheme="majorHAnsi"/>
        </w:rPr>
        <w:t xml:space="preserve"> and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Theme="majorHAnsi"/>
              </w:rPr>
              <m:t>P</m:t>
            </m:r>
          </m:sub>
        </m:sSub>
        <m:r>
          <w:rPr>
            <w:rFonts w:ascii="Cambria Math" w:hAnsiTheme="majorHAnsi"/>
          </w:rPr>
          <m:t xml:space="preserve"> </m:t>
        </m:r>
      </m:oMath>
      <w:r w:rsidRPr="00FF6C66">
        <w:rPr>
          <w:rFonts w:asciiTheme="majorHAnsi" w:hAnsiTheme="majorHAnsi"/>
        </w:rPr>
        <w:t>and</w:t>
      </w:r>
      <m:oMath>
        <m:r>
          <w:rPr>
            <w:rFonts w:ascii="Cambria Math" w:hAnsiTheme="majorHAnsi"/>
          </w:rPr>
          <m:t xml:space="preserve"> 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Theme="majorHAnsi"/>
              </w:rPr>
              <m:t>Q</m:t>
            </m:r>
          </m:sub>
        </m:sSub>
      </m:oMath>
      <w:r w:rsidRPr="00FF6C66">
        <w:rPr>
          <w:rFonts w:asciiTheme="majorHAnsi" w:hAnsiTheme="majorHAnsi"/>
        </w:rPr>
        <w:t xml:space="preserve"> are 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 xml:space="preserve">the potentials at </w:t>
      </w:r>
      <m:oMath>
        <m:r>
          <w:rPr>
            <w:rFonts w:ascii="Cambria Math" w:hAnsi="Cambria Math"/>
          </w:rPr>
          <m:t>P</m:t>
        </m:r>
      </m:oMath>
      <w:r w:rsidRPr="00FF6C66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>Q</m:t>
        </m:r>
      </m:oMath>
      <w:r w:rsidRPr="00FF6C66">
        <w:rPr>
          <w:rFonts w:asciiTheme="majorHAnsi" w:hAnsiTheme="majorHAnsi"/>
        </w:rPr>
        <w:t xml:space="preserve"> respectively, what is the potential difference between the points </w:t>
      </w:r>
      <m:oMath>
        <m:r>
          <w:rPr>
            <w:rFonts w:ascii="Cambria Math" w:hAnsi="Cambria Math"/>
          </w:rPr>
          <m:t>P</m:t>
        </m:r>
      </m:oMath>
      <w:r w:rsidRPr="00FF6C66">
        <w:rPr>
          <w:rFonts w:asciiTheme="majorHAnsi" w:hAnsiTheme="majorHAnsi"/>
        </w:rPr>
        <w:t xml:space="preserve"> and </w:t>
      </w:r>
      <m:oMath>
        <m:r>
          <w:rPr>
            <w:rFonts w:ascii="Cambria Math" w:hAnsi="Cambria Math"/>
          </w:rPr>
          <m:t>Q</m:t>
        </m:r>
      </m:oMath>
    </w:p>
    <w:p w:rsidR="00FF6C66" w:rsidRPr="00FF6C66" w:rsidRDefault="00FF6C66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sz w:val="16"/>
        </w:rPr>
        <w:t xml:space="preserve">         </w:t>
      </w:r>
      <w:r w:rsidR="00AF663F">
        <w:rPr>
          <w:rFonts w:asciiTheme="majorHAnsi" w:hAnsiTheme="majorHAnsi"/>
          <w:noProof/>
        </w:rPr>
      </w:r>
      <w:r w:rsidR="00AF663F" w:rsidRPr="00AF663F">
        <w:rPr>
          <w:rFonts w:asciiTheme="majorHAnsi" w:hAnsiTheme="majorHAnsi"/>
          <w:noProof/>
        </w:rPr>
        <w:pict>
          <v:group id="Group 3401" o:spid="_x0000_s1222" style="width:117.75pt;height:81.4pt;mso-position-horizontal-relative:char;mso-position-vertical-relative:line" coordorigin="3224,11392" coordsize="2355,1628">
            <v:shape id="Text Box 612" o:spid="_x0000_s1223" type="#_x0000_t202" style="position:absolute;left:4934;top:12043;width:355;height:2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r5mscA&#10;AADdAAAADwAAAGRycy9kb3ducmV2LnhtbESPS2vDMBCE74X+B7GF3BrZhZTgRAmhD8ihzzSB9La1&#10;NraptTLSxnH/fVUI9DjMzDfMfDm4VvUUYuPZQD7OQBGX3jZcGdh+PF5PQUVBtth6JgM/FGG5uLyY&#10;Y2H9id+p30ilEoRjgQZqka7QOpY1OYxj3xEn7+CDQ0kyVNoGPCW4a/VNlt1qhw2nhRo7uqup/N4c&#10;nYF2H8PTVyaf/X31LG+v+rh7yF+MGV0NqxkooUH+w+f22hqYTPIc/t6kJ6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q6+Zr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2</w:t>
                    </w:r>
                    <w:r>
                      <w:rPr>
                        <w:i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Ω</w:t>
                    </w:r>
                  </w:p>
                </w:txbxContent>
              </v:textbox>
            </v:shape>
            <v:group id="Group 613" o:spid="_x0000_s1224" style="position:absolute;left:3224;top:11659;width:2355;height:1305" coordorigin="3194,12594" coordsize="2670,1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YbXM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JJ/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WG1zFAAAA3QAA&#10;AA8AAAAAAAAAAAAAAAAAqgIAAGRycy9kb3ducmV2LnhtbFBLBQYAAAAABAAEAPoAAACcAwAAAAA=&#10;">
              <v:rect id="Rectangle 614" o:spid="_x0000_s1225" style="position:absolute;left:3194;top:12594;width:2670;height:133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sCjMQA&#10;AADdAAAADwAAAGRycy9kb3ducmV2LnhtbESP0WoCMRRE3wv9h3ALfSk1q4tWVqNIoeBTYdUPuGyu&#10;m8XkZtlEN/17Iwh9HGbmDLPeJmfFjYbQeVYwnRQgiBuvO24VnI4/n0sQISJrtJ5JwR8F2G5eX9ZY&#10;aT9yTbdDbEWGcKhQgYmxr6QMjSGHYeJ74uyd/eAwZjm0Ug84ZrizclYUC+mw47xgsKdvQ83lcHUK&#10;PoJNztRtOau/0ml3HW1Z/lql3t/SbgUiUor/4Wd7rxXM59MSHm/yE5C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LAozEAAAA3QAAAA8AAAAAAAAAAAAAAAAAmAIAAGRycy9k&#10;b3ducmV2LnhtbFBLBQYAAAAABAAEAPUAAACJAwAAAAA=&#10;" filled="f" strokeweight=".5pt"/>
              <v:line id="Line 615" o:spid="_x0000_s1226" style="position:absolute;visibility:visible" from="3209,13275" to="5864,13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Qv0cUAAADdAAAADwAAAGRycy9kb3ducmV2LnhtbESPQWvCQBSE7wX/w/IEb3VjiUWiq6hF&#10;KPQgUS/eHtlnEs2+Dburxv76rlDwOMzMN8xs0ZlG3Mj52rKC0TABQVxYXXOp4LDfvE9A+ICssbFM&#10;Ch7kYTHvvc0w0/bOOd12oRQRwj5DBVUIbSalLyoy6Ie2JY7eyTqDIUpXSu3wHuGmkR9J8ikN1hwX&#10;KmxpXVFx2V2Ngsm+9V+P9XFjt+78m/+kOaW4UmrQ75ZTEIG68Ar/t7+1gvF4lMLzTXwCcv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Qv0cUAAADdAAAADwAAAAAAAAAA&#10;AAAAAAChAgAAZHJzL2Rvd25yZXYueG1sUEsFBgAAAAAEAAQA+QAAAJMDAAAAAA==&#10;" strokeweight=".5pt"/>
            </v:group>
            <v:shape id="Text Box 616" o:spid="_x0000_s1227" type="#_x0000_t202" style="position:absolute;left:4315;top:12064;width:240;height:2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H/mccA&#10;AADdAAAADwAAAGRycy9kb3ducmV2LnhtbESPX0vDQBDE3wW/w7FC3+wlhUiJvZaiFvrg36qgb2tu&#10;mwRze+Fum8Zv7wkFH4eZ+Q2zWI2uUwOF2Ho2kE8zUMSVty3XBt5eN5dzUFGQLXaeycAPRVgtz88W&#10;WFp/5BcadlKrBOFYooFGpC+1jlVDDuPU98TJ2/vgUJIMtbYBjwnuOj3LsivtsOW00GBPNw1V37uD&#10;M9B9xHD/lcnncFs/yPOTPrzf5Y/GTC7G9TUooVH+w6f21hooiryAvzfpCe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B/5n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P</w:t>
                    </w:r>
                  </w:p>
                </w:txbxContent>
              </v:textbox>
            </v:shape>
            <v:oval id="Oval 617" o:spid="_x0000_s1228" style="position:absolute;left:4425;top:12942;width:43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3elcYA&#10;AADdAAAADwAAAGRycy9kb3ducmV2LnhtbESP3YrCMBSE7xf2HcIRvFtTC4pWo4iwKIKIPyx7eWiO&#10;bbE5KU1su/v0RhC8HGbmG2a+7EwpGqpdYVnBcBCBIE6tLjhTcDl/f01AOI+ssbRMCv7IwXLx+THH&#10;RNuWj9ScfCYChF2CCnLvq0RKl+Zk0A1sRRy8q60N+iDrTOoa2wA3pYyjaCwNFhwWcqxonVN6O92N&#10;gmb3s4k3l1W5j4/+YKbr7Xn3/6tUv9etZiA8df4dfrW3WsFoNBzD8014AnL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d3elcYAAADdAAAADwAAAAAAAAAAAAAAAACYAgAAZHJz&#10;L2Rvd25yZXYueG1sUEsFBgAAAAAEAAQA9QAAAIsDAAAAAA==&#10;" fillcolor="black" strokeweight=".5pt"/>
            <v:shape id="Text Box 618" o:spid="_x0000_s1229" type="#_x0000_t202" style="position:absolute;left:4330;top:12724;width:240;height:2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/EdccA&#10;AADdAAAADwAAAGRycy9kb3ducmV2LnhtbESPS0vEQBCE74L/YWjBmzuJsCpxJ0F8gAd13YegtzbT&#10;JsFMT5jpzcZ/7wjCHouq+opaVJPr1Ughdp4N5LMMFHHtbceNge3m4ewKVBRki71nMvBDEary+GiB&#10;hfV7XtG4lkYlCMcCDbQiQ6F1rFtyGGd+IE7elw8OJcnQaBtwn+Cu1+dZdqEddpwWWhzotqX6e71z&#10;Bvr3GJ4+M/kY75pneV3q3dt9/mLM6cl0cw1KaJJD+L/9aA3M5/kl/L1JT0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fxHX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Q</w:t>
                    </w:r>
                  </w:p>
                </w:txbxContent>
              </v:textbox>
            </v:shape>
            <v:shape id="Text Box 619" o:spid="_x0000_s1230" type="#_x0000_t202" style="position:absolute;left:4066;top:11395;width:390;height:2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BQB8QA&#10;AADdAAAADwAAAGRycy9kb3ducmV2LnhtbERPTUvDQBC9C/0PyxS82U0KFYndFtEWetBaawt6G7Nj&#10;EszOht1pmv579yB4fLzv+XJwreopxMazgXySgSIuvW24MnB4X9/cgYqCbLH1TAYuFGG5GF3NsbD+&#10;zG/U76VSKYRjgQZqka7QOpY1OYwT3xEn7tsHh5JgqLQNeE7hrtXTLLvVDhtODTV29FhT+bM/OQPt&#10;RwzPX5l89k/Vi+xe9em4yrfGXI+Hh3tQQoP8i//cG2tgNsvT3PQmPQG9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AUAfEAAAA3QAAAA8AAAAAAAAAAAAAAAAAmAIAAGRycy9k&#10;b3ducmV2LnhtbFBLBQYAAAAABAAEAPUAAACJ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20</w:t>
                    </w:r>
                    <w:r>
                      <w:rPr>
                        <w:i/>
                        <w:sz w:val="16"/>
                      </w:rPr>
                      <w:t xml:space="preserve"> V</w:t>
                    </w:r>
                  </w:p>
                </w:txbxContent>
              </v:textbox>
            </v:shape>
            <v:shape id="Text Box 620" o:spid="_x0000_s1231" type="#_x0000_t202" style="position:absolute;left:4944;top:12683;width:355;height:2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z1nMcA&#10;AADdAAAADwAAAGRycy9kb3ducmV2LnhtbESPS0vEQBCE74L/YWjBmzuJsKJxJ0F8gAd13YegtzbT&#10;JsFMT5jpzcZ/7wjCHouq+opaVJPr1Ughdp4N5LMMFHHtbceNge3m4ewSVBRki71nMvBDEary+GiB&#10;hfV7XtG4lkYlCMcCDbQiQ6F1rFtyGGd+IE7elw8OJcnQaBtwn+Cu1+dZdqEddpwWWhzotqX6e71z&#10;Bvr3GJ4+M/kY75pneV3q3dt9/mLM6cl0cw1KaJJD+L/9aA3M5/kV/L1JT0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TM9Zz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3</w:t>
                    </w:r>
                    <w:r>
                      <w:rPr>
                        <w:i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Ω</w:t>
                    </w:r>
                  </w:p>
                </w:txbxContent>
              </v:textbox>
            </v:shape>
            <v:shape id="Text Box 621" o:spid="_x0000_s1232" type="#_x0000_t202" style="position:absolute;left:3626;top:12041;width:355;height:2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qWvMQA&#10;AADdAAAADwAAAGRycy9kb3ducmV2LnhtbERPS2vCQBC+F/oflhG81Y2CRVJXKT7Ag32oLbS3aXaa&#10;hGZnw+4Y03/fPQg9fnzv+bJ3jeooxNqzgfEoA0VceFtzaeDttL2bgYqCbLHxTAZ+KcJycXszx9z6&#10;Cx+oO0qpUgjHHA1UIm2udSwqchhHviVO3LcPDiXBUGob8JLCXaMnWXavHdacGipsaVVR8XM8OwPN&#10;Rwz7r0w+u3X5JK8v+vy+GT8bMxz0jw+ghHr5F1/dO2tgOp2k/elNegJ6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alrzEAAAA3QAAAA8AAAAAAAAAAAAAAAAAmAIAAGRycy9k&#10;b3ducmV2LnhtbFBLBQYAAAAABAAEAPUAAACJ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3</w:t>
                    </w:r>
                    <w:r>
                      <w:rPr>
                        <w:i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Ω</w:t>
                    </w:r>
                  </w:p>
                </w:txbxContent>
              </v:textbox>
            </v:shape>
            <v:shape id="Text Box 622" o:spid="_x0000_s1233" type="#_x0000_t202" style="position:absolute;left:3618;top:12677;width:355;height:20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YzJ8cA&#10;AADdAAAADwAAAGRycy9kb3ducmV2LnhtbESPW0vDQBSE3wX/w3IE3+wmhYqk3RbxAj6orb2Avh2z&#10;xySYPRt2T9P033cLgo/DzHzDzBaDa1VPITaeDeSjDBRx6W3DlYHt5vnmDlQUZIutZzJwpAiL+eXF&#10;DAvrD/xB/VoqlSAcCzRQi3SF1rGsyWEc+Y44eT8+OJQkQ6VtwEOCu1aPs+xWO2w4LdTY0UNN5e96&#10;7wy0nzG8fmfy1T9Wb7Ja6v3uKX835vpquJ+CEhrkP/zXfrEGJpNxDuc36Qno+Q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WMyf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2</w:t>
                    </w:r>
                    <w:r>
                      <w:rPr>
                        <w:i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Ω</w:t>
                    </w:r>
                  </w:p>
                </w:txbxContent>
              </v:textbox>
            </v:shape>
            <v:shape id="Text Box 623" o:spid="_x0000_s1234" type="#_x0000_t202" style="position:absolute;left:4545;top:11392;width:424;height:21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StUMcA&#10;AADdAAAADwAAAGRycy9kb3ducmV2LnhtbESPX0vDQBDE34V+h2MLfbOXBiol9lpKVeiDf2pV0Lc1&#10;tybB3F6426bx23tCwcdhZn7DLNeDa1VPITaeDcymGSji0tuGKwOvL3eXC1BRkC22nsnAD0VYr0YX&#10;SyysP/Ez9QepVIJwLNBALdIVWseyJodx6jvi5H354FCSDJW2AU8J7lqdZ9mVdthwWqixo21N5ffh&#10;6Ay07zHcf2by0d9UD7J/0se329mjMZPxsLkGJTTIf/jc3lkD83mew9+b9AT06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QErVDHAAAA3QAAAA8AAAAAAAAAAAAAAAAAmAIAAGRy&#10;cy9kb3ducmV2LnhtbFBLBQYAAAAABAAEAPUAAACMAwAAAAA=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sz w:val="16"/>
                      </w:rPr>
                      <w:t>1</w:t>
                    </w:r>
                    <w:r>
                      <w:rPr>
                        <w:i/>
                        <w:sz w:val="16"/>
                      </w:rPr>
                      <w:t>.</w:t>
                    </w:r>
                    <w:r>
                      <w:rPr>
                        <w:sz w:val="16"/>
                      </w:rPr>
                      <w:t>5</w:t>
                    </w:r>
                    <w:r>
                      <w:rPr>
                        <w:i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Ω</w:t>
                    </w:r>
                  </w:p>
                </w:txbxContent>
              </v:textbox>
            </v:shape>
            <v:shape id="Text Box 624" o:spid="_x0000_s1235" type="#_x0000_t202" style="position:absolute;left:4244;top:11635;width:165;height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gIy8gA&#10;AADdAAAADwAAAGRycy9kb3ducmV2LnhtbESPS0sDQRCE74L/YWjBm5lNQkQ2mQSJBjz4ykMwt85O&#10;u7tkp2eZ6WzWf+8Igseiqr6iZoveNaqjEGvPBoaDDBRx4W3NpYHddnVzByoKssXGMxn4pgiL+eXF&#10;DHPrz7ymbiOlShCOORqoRNpc61hU5DAOfEucvC8fHEqSodQ24DnBXaNHWXarHdacFipsaVlRcdyc&#10;nIHmM4bnQyb77qF8kfc3ffp4HL4ac33V309BCfXyH/5rP1kDk8loDL9v0hPQ8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bSAjLyAAAAN0AAAAPAAAAAAAAAAAAAAAAAJgCAABk&#10;cnMvZG93bnJldi54bWxQSwUGAAAAAAQABAD1AAAAjQMAAAAA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+</w:t>
                    </w:r>
                  </w:p>
                </w:txbxContent>
              </v:textbox>
            </v:shape>
            <v:shape id="Text Box 625" o:spid="_x0000_s1236" type="#_x0000_t202" style="position:absolute;left:4529;top:11635;width:165;height:1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GQv8gA&#10;AADdAAAADwAAAGRycy9kb3ducmV2LnhtbESPS0sDQRCE74L/YWjBm5lNSEQ2mQSJBjz4ykMwt85O&#10;u7tkp2eZ6WzWf+8Igseiqr6iZoveNaqjEGvPBoaDDBRx4W3NpYHddnVzByoKssXGMxn4pgiL+eXF&#10;DHPrz7ymbiOlShCOORqoRNpc61hU5DAOfEucvC8fHEqSodQ24DnBXaNHWXarHdacFipsaVlRcdyc&#10;nIHmM4bnQyb77qF8kfc3ffp4HL4ac33V309BCfXyH/5rP1kDk8loDL9v0hPQ8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oZC/yAAAAN0AAAAPAAAAAAAAAAAAAAAAAJgCAABk&#10;cnMvZG93bnJldi54bWxQSwUGAAAAAAQABAD1AAAAjQMAAAAA&#10;" filled="f" stroked="f" strokeweight=".5pt">
              <v:textbox inset="0,0,0,0">
                <w:txbxContent>
                  <w:p w:rsidR="00FF6C66" w:rsidRDefault="00FF6C66" w:rsidP="00C94DD6">
                    <w:pPr>
                      <w:spacing w:after="0"/>
                      <w:contextualSpacing/>
                      <w:jc w:val="center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sz w:val="16"/>
                      </w:rPr>
                      <w:t>–</w:t>
                    </w:r>
                  </w:p>
                </w:txbxContent>
              </v:textbox>
            </v:shape>
            <v:group id="Group 626" o:spid="_x0000_s1237" style="position:absolute;left:3646;top:12278;width:327;height:102" coordorigin="3646,12448" coordsize="327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NJlc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ZJP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pTSZXFAAAA3QAA&#10;AA8AAAAAAAAAAAAAAAAAqgIAAGRycy9kb3ducmV2LnhtbFBLBQYAAAAABAAEAPoAAACcAwAAAAA=&#10;">
              <v:rect id="Rectangle 627" o:spid="_x0000_s1238" style="position:absolute;left:3652;top:12473;width:318;height: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UDmMYA&#10;AADdAAAADwAAAGRycy9kb3ducmV2LnhtbESPQWvCQBSE74L/YXlCL1I3CRhK6ipFDHhtrJTeXrPP&#10;JDT7NmRXE/31riD0OMzMN8xqM5pWXKh3jWUF8SICQVxa3XCl4OuQv76BcB5ZY2uZFFzJwWY9naww&#10;03bgT7oUvhIBwi5DBbX3XSalK2sy6Ba2Iw7eyfYGfZB9JXWPQ4CbViZRlEqDDYeFGjva1lT+FWej&#10;IM3L3RD/JPr2mxenw/U7nx+jWKmX2fjxDsLT6P/Dz/ZeK1gukxQeb8ITkO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JUDmMYAAADdAAAADwAAAAAAAAAAAAAAAACYAgAAZHJz&#10;L2Rvd25yZXYueG1sUEsFBgAAAAAEAAQA9QAAAIsDAAAAAA==&#10;" stroked="f" strokeweight=".5pt">
                <v:textbox inset="0,0,0,0"/>
              </v:rect>
              <v:shape id="Freeform 628" o:spid="_x0000_s1239" style="position:absolute;left:3646;top:12448;width:327;height:102;visibility:visible;mso-wrap-style:square;v-text-anchor:top" coordsize="327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8eKMYA&#10;AADdAAAADwAAAGRycy9kb3ducmV2LnhtbESPQWvCQBSE74L/YXlCL6IbBW1JXUUCUgsq1Or9kX1N&#10;wmbfhuwa03/vFgoeh5n5hllteluLjlpfOVYwmyYgiHOnKy4UXL53kzcQPiBrrB2Tgl/ysFkPBytM&#10;tbvzF3XnUIgIYZ+igjKEJpXS5yVZ9FPXEEfvx7UWQ5RtIXWL9wi3tZwnyVJarDgulNhQVlJuzjer&#10;4Lg7+M99Z8z4ak7XzmTZcvtRKfUy6rfvIAL14Rn+b++1gsVi/gp/b+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K8eKMYAAADdAAAADwAAAAAAAAAAAAAAAACYAgAAZHJz&#10;L2Rvd25yZXYueG1sUEsFBgAAAAAEAAQA9QAAAIsDAAAAAA==&#10;" path="m,45l34,,70,102,107,1r36,99l180,r36,101l254,r36,102l327,50e" filled="f" strokecolor="gray" strokeweight="1pt">
                <v:path arrowok="t" o:connecttype="custom" o:connectlocs="0,45;34,0;70,102;107,1;143,100;180,0;216,101;254,0;290,102;327,50" o:connectangles="0,0,0,0,0,0,0,0,0,0"/>
              </v:shape>
            </v:group>
            <v:group id="Group 629" o:spid="_x0000_s1240" style="position:absolute;left:4950;top:12272;width:327;height:102" coordorigin="3690,9952" coordsize="327,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UuYLwwAAAN0AAAAP&#10;AAAAAAAAAAAAAAAAAKoCAABkcnMvZG93bnJldi54bWxQSwUGAAAAAAQABAD6AAAAmgMAAAAA&#10;">
              <v:rect id="Rectangle 630" o:spid="_x0000_s1241" style="position:absolute;left:3696;top:9983;width:318;height: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qX6sYA&#10;AADdAAAADwAAAGRycy9kb3ducmV2LnhtbESPQWvCQBSE70L/w/IKXopuElDa1FVEDHhtVEpvz+wz&#10;Cc2+DdnVxP56Vyh4HGbmG2axGkwjrtS52rKCeBqBIC6srrlUcNhnk3cQziNrbCyTghs5WC1fRgtM&#10;te35i665L0WAsEtRQeV9m0rpiooMuqltiYN3tp1BH2RXSt1hH+CmkUkUzaXBmsNChS1tKip+84tR&#10;MM+KbR//JPrvlOXn/e07eztGsVLj12H9CcLT4J/h//ZOK5jNkg94vAlPQC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qX6sYAAADdAAAADwAAAAAAAAAAAAAAAACYAgAAZHJz&#10;L2Rvd25yZXYueG1sUEsFBgAAAAAEAAQA9QAAAIsDAAAAAA==&#10;" stroked="f" strokeweight=".5pt">
                <v:textbox inset="0,0,0,0"/>
              </v:rect>
              <v:shape id="Freeform 631" o:spid="_x0000_s1242" style="position:absolute;left:3690;top:9952;width:327;height:102;visibility:visible;mso-wrap-style:square;v-text-anchor:top" coordsize="327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8QgcIA&#10;AADdAAAADwAAAGRycy9kb3ducmV2LnhtbERPW2vCMBR+H/gfwhF8GZrqUKQaRQoyhU3w9n5ojm1J&#10;c1KarNZ/vzwM9vjx3dfb3taio9ZXjhVMJwkI4tzpigsFt+t+vAThA7LG2jEpeJGH7WbwtsZUuyef&#10;qbuEQsQQ9ikqKENoUil9XpJFP3ENceQerrUYImwLqVt8xnBby1mSLKTFimNDiQ1lJeXm8mMVfO+/&#10;/PHQGfN+N6d7Z7JssfuslBoN+90KRKA+/Iv/3AetYD7/iPvjm/gE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xCBwgAAAN0AAAAPAAAAAAAAAAAAAAAAAJgCAABkcnMvZG93&#10;bnJldi54bWxQSwUGAAAAAAQABAD1AAAAhwMAAAAA&#10;" path="m,45l34,,70,102,107,1r36,99l180,r36,101l254,r36,102l327,50e" filled="f" strokecolor="gray" strokeweight="1pt">
                <v:path arrowok="t" o:connecttype="custom" o:connectlocs="0,45;34,0;70,102;107,1;143,100;180,0;216,101;254,0;290,102;327,50" o:connectangles="0,0,0,0,0,0,0,0,0,0"/>
              </v:shape>
            </v:group>
            <v:rect id="Rectangle 632" o:spid="_x0000_s1243" style="position:absolute;left:3652;top:12943;width:318;height: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UNMcUA&#10;AADdAAAADwAAAGRycy9kb3ducmV2LnhtbESPQWvCQBSE70L/w/KEXkQ3URRJXaWUBrwaldLba/aZ&#10;BLNvQ3Zror/eFQSPw8x8w6w2vanFhVpXWVYQTyIQxLnVFRcKDvt0vAThPLLG2jIpuJKDzfptsMJE&#10;2453dMl8IQKEXYIKSu+bREqXl2TQTWxDHLyTbQ36INtC6ha7ADe1nEbRQhqsOCyU2NBXSfk5+zcK&#10;Fmn+3cW/U337S7PT/vqTjo5RrNT7sP/8AOGp96/ws73VCubzWQyPN+EJyP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pQ0xxQAAAN0AAAAPAAAAAAAAAAAAAAAAAJgCAABkcnMv&#10;ZG93bnJldi54bWxQSwUGAAAAAAQABAD1AAAAigMAAAAA&#10;" stroked="f" strokeweight=".5pt">
              <v:textbox inset="0,0,0,0"/>
            </v:rect>
            <v:shape id="Freeform 633" o:spid="_x0000_s1244" style="position:absolute;left:3646;top:12918;width:327;height:102;visibility:visible;mso-wrap-style:square;v-text-anchor:top" coordsize="327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ErbcYA&#10;AADdAAAADwAAAGRycy9kb3ducmV2LnhtbESP3WrCQBSE7wu+w3KE3pS60aKU6CoSEC20gn/3h+wx&#10;CZs9G7JrTN++Kwi9HGbmG2ax6m0tOmp95VjBeJSAIM6drrhQcD5t3j9B+ICssXZMCn7Jw2o5eFlg&#10;qt2dD9QdQyEihH2KCsoQmlRKn5dk0Y9cQxy9q2sthijbQuoW7xFuazlJkpm0WHFcKLGhrKTcHG9W&#10;wc/m23/tOmPeLmZ/6UyWzdbbSqnXYb+egwjUh//ws73TCqbTjwk83sQn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ErbcYAAADdAAAADwAAAAAAAAAAAAAAAACYAgAAZHJz&#10;L2Rvd25yZXYueG1sUEsFBgAAAAAEAAQA9QAAAIsDAAAAAA==&#10;" path="m,45l34,,70,102,107,1r36,99l180,r36,101l254,r36,102l327,50e" filled="f" strokecolor="gray" strokeweight="1pt">
              <v:path arrowok="t" o:connecttype="custom" o:connectlocs="0,45;34,0;70,102;107,1;143,100;180,0;216,101;254,0;290,102;327,50" o:connectangles="0,0,0,0,0,0,0,0,0,0"/>
            </v:shape>
            <v:rect id="Rectangle 634" o:spid="_x0000_s1245" style="position:absolute;left:4956;top:12943;width:318;height:3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s23cYA&#10;AADdAAAADwAAAGRycy9kb3ducmV2LnhtbESPQWvCQBSE70L/w/IKXopuohhK6iqlGPDaqEhvz+wz&#10;Cc2+DdnVxP56Vyh4HGbmG2a5HkwjrtS52rKCeBqBIC6srrlUsN9lk3cQziNrbCyTghs5WK9eRktM&#10;te35m665L0WAsEtRQeV9m0rpiooMuqltiYN3tp1BH2RXSt1hH+CmkbMoSqTBmsNChS19VVT85hej&#10;IMmKTR//zPTfKcvPu9sxeztEsVLj1+HzA4SnwT/D/+2tVrBYzOfweBOegF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s23cYAAADdAAAADwAAAAAAAAAAAAAAAACYAgAAZHJz&#10;L2Rvd25yZXYueG1sUEsFBgAAAAAEAAQA9QAAAIsDAAAAAA==&#10;" stroked="f" strokeweight=".5pt">
              <v:textbox inset="0,0,0,0"/>
            </v:rect>
            <v:shape id="Freeform 635" o:spid="_x0000_s1246" style="position:absolute;left:4950;top:12915;width:327;height:102;visibility:visible;mso-wrap-style:square;v-text-anchor:top" coordsize="327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QWgsYA&#10;AADdAAAADwAAAGRycy9kb3ducmV2LnhtbESP3WrCQBSE7wt9h+UUelN0o1WR1FUkILWggn/3h+xp&#10;EjZ7NmS3Mb69Wyj0cpiZb5jFqre16Kj1lWMFo2ECgjh3uuJCweW8GcxB+ICssXZMCu7kYbV8flpg&#10;qt2Nj9SdQiEihH2KCsoQmlRKn5dk0Q9dQxy9b9daDFG2hdQt3iLc1nKcJDNpseK4UGJDWUm5Of1Y&#10;BfvNzn9tO2PeruZw7UyWzdaflVKvL/36A0SgPvyH/9pbrWA6fZ/A75v4BOTy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QWgsYAAADdAAAADwAAAAAAAAAAAAAAAACYAgAAZHJz&#10;L2Rvd25yZXYueG1sUEsFBgAAAAAEAAQA9QAAAIsDAAAAAA==&#10;" path="m,45l34,,70,102,107,1r36,99l180,r36,101l254,r36,102l327,50e" filled="f" strokecolor="gray" strokeweight="1pt">
              <v:path arrowok="t" o:connecttype="custom" o:connectlocs="0,45;34,0;70,102;107,1;143,100;180,0;216,101;254,0;290,102;327,50" o:connectangles="0,0,0,0,0,0,0,0,0,0"/>
            </v:shape>
            <v:group id="_x0000_s1247" style="position:absolute;left:4395;top:11551;width:161;height:202" coordorigin="6446,11958" coordsize="161,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4rfSMUAAADd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Z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+K30jFAAAA3QAA&#10;AA8AAAAAAAAAAAAAAAAAqgIAAGRycy9kb3ducmV2LnhtbFBLBQYAAAAABAAEAPoAAACcAwAAAAA=&#10;">
              <v:rect id="Rectangle 637" o:spid="_x0000_s1248" style="position:absolute;left:6435;top:12017;width:202;height:83;rotation:5984910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XDer8A&#10;AADdAAAADwAAAGRycy9kb3ducmV2LnhtbERPy4rCMBTdD8w/hDvgbpqO0jJUU5EBxa2PD7g2d5rS&#10;5qY2UevfG0Fwed6cxXK0nbjS4BvHCn6SFARx5XTDtYLjYf39C8IHZI2dY1JwJw/L8vNjgYV2N97R&#10;dR9qEUvYF6jAhNAXUvrKkEWfuJ44av9usBgiHGqpB7zFctvJaZrm0mLDccFgT3+GqnZ/sQpyczyE&#10;Vle0y/JVfb6fNtsu8mryNa7mIAKN4W1+pbdaQZbNcni+iU9Alg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tcN6vwAAAN0AAAAPAAAAAAAAAAAAAAAAAJgCAABkcnMvZG93bnJl&#10;di54bWxQSwUGAAAAAAQABAD1AAAAhAMAAAAA&#10;" stroked="f" strokeweight=".5pt"/>
              <v:line id="Line 638" o:spid="_x0000_s1249" style="position:absolute;rotation:3953745fd;visibility:visible" from="6522,12028" to="6630,120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aErskAAADdAAAADwAAAGRycy9kb3ducmV2LnhtbESP3WrCQBSE7wt9h+UUelN0Y0uqpK6S&#10;VgSxtKARpXeH7MkPZs+G7Krx7btCoZfDzHzDTOe9acSZOldbVjAaRiCIc6trLhXssuVgAsJ5ZI2N&#10;ZVJwJQfz2f3dFBNtL7yh89aXIkDYJaig8r5NpHR5RQbd0LbEwStsZ9AH2ZVSd3gJcNPI5yh6lQZr&#10;DgsVtvRRUX7cnoyCr/dl873IDvXPk4nH632WFsVnqtTjQ5++gfDU+//wX3ulFcTxyxhub8ITkLNf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EZmhK7JAAAA3QAAAA8AAAAA&#10;AAAAAAAAAAAAoQIAAGRycy9kb3ducmV2LnhtbFBLBQYAAAAABAAEAPkAAACXAwAAAAA=&#10;" strokeweight="1pt"/>
              <v:line id="Line 639" o:spid="_x0000_s1250" style="position:absolute;rotation:3953745fd;visibility:visible" from="6406,12006" to="6591,12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kQ3MUAAADdAAAADwAAAGRycy9kb3ducmV2LnhtbERPy2rCQBTdF/oPwxXciE6qpEp0lFQR&#10;iqUFTWnp7pK5edDMnZAZNf59ZyF0eTjv1aY3jbhQ52rLCp4mEQji3OqaSwWf2X68AOE8ssbGMim4&#10;kYPN+vFhhYm2Vz7S5eRLEULYJaig8r5NpHR5RQbdxLbEgStsZ9AH2JVSd3gN4aaR0yh6lgZrDg0V&#10;trStKP89nY2C95d987HLvuufkYnnh68sLYq3VKnhoE+XIDz1/l98d79qBXE8C3PDm/AE5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/kQ3MUAAADdAAAADwAAAAAAAAAA&#10;AAAAAAChAgAAZHJzL2Rvd25yZXYueG1sUEsFBgAAAAAEAAQA+QAAAJMDAAAAAA==&#10;" strokeweight="1pt"/>
            </v:group>
            <v:oval id="Oval 640" o:spid="_x0000_s1251" style="position:absolute;left:4410;top:12297;width:43;height: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cWh8YA&#10;AADdAAAADwAAAGRycy9kb3ducmV2LnhtbESP3YrCMBSE74V9h3CEvdPUirJWo4iwKIKIPyxeHpqz&#10;bdnmpDSxdn16IwheDjPzDTNbtKYUDdWusKxg0I9AEKdWF5wpOJ++e18gnEfWWFomBf/kYDH/6Mww&#10;0fbGB2qOPhMBwi5BBbn3VSKlS3My6Pq2Ig7er60N+iDrTOoabwFuShlH0VgaLDgs5FjRKqf073g1&#10;Cprtzzpen5flLj74vZmsNqft/aLUZ7ddTkF4av07/GpvtILRaDiB55vwBOT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/cWh8YAAADdAAAADwAAAAAAAAAAAAAAAACYAgAAZHJz&#10;L2Rvd25yZXYueG1sUEsFBgAAAAAEAAQA9QAAAIsDAAAAAA==&#10;" fillcolor="black" strokeweight=".5pt"/>
            <w10:wrap type="none"/>
            <w10:anchorlock/>
          </v:group>
        </w:pict>
      </w: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ab/>
        <w:t>a)</w:t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 w:cs="Calibri"/>
        </w:rPr>
        <w:t>Zero</w:t>
      </w:r>
      <w:r>
        <w:rPr>
          <w:rFonts w:asciiTheme="majorHAnsi" w:hAnsiTheme="majorHAnsi" w:cs="Calibri"/>
        </w:rPr>
        <w:t xml:space="preserve">      </w:t>
      </w:r>
      <w:r w:rsidRPr="00FF6C66">
        <w:rPr>
          <w:rFonts w:asciiTheme="majorHAnsi" w:hAnsiTheme="majorHAnsi"/>
        </w:rPr>
        <w:t>b)</w:t>
      </w:r>
      <m:oMath>
        <m:r>
          <w:rPr>
            <w:rFonts w:ascii="Cambria Math" w:hAnsiTheme="majorHAnsi"/>
          </w:rPr>
          <m:t xml:space="preserve">4 </m:t>
        </m:r>
        <m:r>
          <w:rPr>
            <w:rFonts w:ascii="Cambria Math" w:hAnsi="Cambria Math"/>
          </w:rPr>
          <m:t>volts</m:t>
        </m:r>
        <m:r>
          <w:rPr>
            <w:rFonts w:ascii="Cambria Math" w:hAnsiTheme="majorHAnsi"/>
          </w:rPr>
          <m:t xml:space="preserve"> (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  <m:r>
          <w:rPr>
            <w:rFonts w:ascii="Cambria Math" w:hAnsiTheme="majorHAnsi"/>
          </w:rPr>
          <m:t>&gt;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Q</m:t>
            </m:r>
          </m:sub>
        </m:sSub>
        <m:r>
          <w:rPr>
            <w:rFonts w:ascii="Cambria Math" w:hAnsiTheme="majorHAnsi"/>
          </w:rPr>
          <m:t>)</m:t>
        </m:r>
      </m:oMath>
      <w:r>
        <w:rPr>
          <w:rFonts w:asciiTheme="majorHAnsi" w:hAnsiTheme="majorHAnsi"/>
        </w:rPr>
        <w:t xml:space="preserve">    </w:t>
      </w:r>
      <w:r w:rsidRPr="00FF6C66">
        <w:rPr>
          <w:rFonts w:asciiTheme="majorHAnsi" w:hAnsiTheme="majorHAnsi"/>
        </w:rPr>
        <w:t>c)</w:t>
      </w:r>
      <m:oMath>
        <m:r>
          <w:rPr>
            <w:rFonts w:ascii="Cambria Math" w:hAnsiTheme="majorHAnsi" w:cs="Calibri"/>
          </w:rPr>
          <m:t xml:space="preserve">4 </m:t>
        </m:r>
        <m:r>
          <w:rPr>
            <w:rFonts w:ascii="Cambria Math" w:hAnsi="Cambria Math" w:cs="Calibri"/>
          </w:rPr>
          <m:t>volts</m:t>
        </m:r>
        <m:r>
          <w:rPr>
            <w:rFonts w:ascii="Cambria Math" w:hAnsiTheme="majorHAnsi" w:cs="Calibri"/>
          </w:rPr>
          <m:t xml:space="preserve"> (</m:t>
        </m:r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V</m:t>
            </m:r>
          </m:e>
          <m:sub>
            <m:r>
              <w:rPr>
                <w:rFonts w:ascii="Cambria Math" w:hAnsi="Cambria Math" w:cs="Calibri"/>
              </w:rPr>
              <m:t>Q</m:t>
            </m:r>
          </m:sub>
        </m:sSub>
        <m:r>
          <w:rPr>
            <w:rFonts w:ascii="Cambria Math" w:hAnsiTheme="majorHAnsi" w:cs="Calibri"/>
          </w:rPr>
          <m:t>&gt;</m:t>
        </m:r>
        <m:sSub>
          <m:sSubPr>
            <m:ctrlPr>
              <w:rPr>
                <w:rFonts w:ascii="Cambria Math" w:hAnsiTheme="majorHAnsi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Theme="majorHAnsi" w:cs="Calibri"/>
              </w:rPr>
              <m:t>P</m:t>
            </m:r>
          </m:sub>
        </m:sSub>
        <m:r>
          <w:rPr>
            <w:rFonts w:ascii="Cambria Math" w:hAnsiTheme="majorHAnsi" w:cs="Calibri"/>
          </w:rPr>
          <m:t>)</m:t>
        </m:r>
      </m:oMath>
      <w:r>
        <w:rPr>
          <w:rFonts w:asciiTheme="majorHAnsi" w:hAnsiTheme="majorHAnsi" w:cs="Calibri"/>
        </w:rPr>
        <w:t xml:space="preserve">    </w:t>
      </w:r>
      <w:r w:rsidRPr="00FF6C66">
        <w:rPr>
          <w:rFonts w:asciiTheme="majorHAnsi" w:hAnsiTheme="majorHAnsi"/>
        </w:rPr>
        <w:t>d)</w:t>
      </w:r>
      <w:r>
        <w:rPr>
          <w:rFonts w:asciiTheme="majorHAnsi" w:hAnsiTheme="majorHAnsi"/>
        </w:rPr>
        <w:t xml:space="preserve"> </w:t>
      </w:r>
      <m:oMath>
        <m:r>
          <w:rPr>
            <w:rFonts w:ascii="Cambria Math" w:hAnsiTheme="majorHAnsi"/>
          </w:rPr>
          <m:t xml:space="preserve">2.5 </m:t>
        </m:r>
        <m:r>
          <w:rPr>
            <w:rFonts w:ascii="Cambria Math" w:hAnsi="Cambria Math"/>
          </w:rPr>
          <m:t>volts</m:t>
        </m:r>
        <m:r>
          <w:rPr>
            <w:rFonts w:ascii="Cambria Math" w:hAnsiTheme="majorHAnsi"/>
          </w:rPr>
          <m:t xml:space="preserve"> (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Q</m:t>
            </m:r>
          </m:sub>
        </m:sSub>
        <m:r>
          <w:rPr>
            <w:rFonts w:ascii="Cambria Math" w:hAnsiTheme="majorHAnsi"/>
          </w:rPr>
          <m:t>&gt;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Theme="majorHAnsi"/>
              </w:rPr>
              <m:t>P</m:t>
            </m:r>
          </m:sub>
        </m:sSub>
        <m:r>
          <w:rPr>
            <w:rFonts w:ascii="Cambria Math" w:hAnsiTheme="majorHAnsi"/>
          </w:rPr>
          <m:t>)</m:t>
        </m:r>
      </m:oMath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eastAsia="Calibri" w:hAnsiTheme="majorHAnsi" w:cs="Times New Roman"/>
        </w:rPr>
      </w:pP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 w:cs="Calibri"/>
        </w:rPr>
        <w:tab/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eastAsia="Calibri" w:hAnsiTheme="majorHAnsi" w:cs="Times New Roman"/>
        </w:rPr>
        <w:tab/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eastAsia="Calibri" w:hAnsiTheme="majorHAnsi" w:cs="Times New Roman"/>
        </w:rPr>
        <w:tab/>
      </w:r>
      <w:r w:rsidRPr="00FF6C66">
        <w:rPr>
          <w:rFonts w:asciiTheme="majorHAnsi" w:hAnsiTheme="majorHAnsi"/>
        </w:rPr>
        <w:tab/>
      </w: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14.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 xml:space="preserve">Two resistance of </w:t>
      </w:r>
      <m:oMath>
        <m:r>
          <w:rPr>
            <w:rFonts w:ascii="Cambria Math" w:hAnsiTheme="majorHAnsi"/>
          </w:rPr>
          <m:t xml:space="preserve">10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FF6C66">
        <w:rPr>
          <w:rFonts w:asciiTheme="majorHAnsi" w:hAnsiTheme="majorHAnsi"/>
        </w:rPr>
        <w:t xml:space="preserve"> and </w:t>
      </w:r>
      <m:oMath>
        <m:r>
          <w:rPr>
            <w:rFonts w:ascii="Cambria Math" w:hAnsiTheme="majorHAnsi"/>
          </w:rPr>
          <m:t xml:space="preserve">20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FF6C66">
        <w:rPr>
          <w:rFonts w:asciiTheme="majorHAnsi" w:hAnsiTheme="majorHAnsi"/>
        </w:rPr>
        <w:t xml:space="preserve"> and an inductor of inductance </w:t>
      </w:r>
      <m:oMath>
        <m:r>
          <w:rPr>
            <w:rFonts w:ascii="Cambria Math" w:hAnsiTheme="majorHAnsi"/>
          </w:rPr>
          <m:t xml:space="preserve">5 </m:t>
        </m:r>
        <m:r>
          <w:rPr>
            <w:rFonts w:ascii="Cambria Math" w:hAnsi="Cambria Math"/>
          </w:rPr>
          <m:t>H</m:t>
        </m:r>
      </m:oMath>
      <w:r w:rsidRPr="00FF6C66">
        <w:rPr>
          <w:rFonts w:asciiTheme="majorHAnsi" w:hAnsiTheme="majorHAnsi"/>
        </w:rPr>
        <w:t xml:space="preserve"> are connected to a battery </w:t>
      </w:r>
      <w:r>
        <w:rPr>
          <w:rFonts w:asciiTheme="majorHAnsi" w:hAnsiTheme="majorHAnsi"/>
        </w:rPr>
        <w:t xml:space="preserve"> </w:t>
      </w:r>
      <w:r w:rsidRPr="00FF6C66">
        <w:rPr>
          <w:rFonts w:asciiTheme="majorHAnsi" w:hAnsiTheme="majorHAnsi"/>
        </w:rPr>
        <w:t xml:space="preserve">of </w:t>
      </w:r>
      <m:oMath>
        <m:r>
          <w:rPr>
            <w:rFonts w:ascii="Cambria Math" w:hAnsiTheme="majorHAnsi"/>
          </w:rPr>
          <m:t xml:space="preserve">2 </m:t>
        </m:r>
        <m:r>
          <w:rPr>
            <w:rFonts w:ascii="Cambria Math" w:hAnsi="Cambria Math"/>
          </w:rPr>
          <m:t>V</m:t>
        </m:r>
      </m:oMath>
      <w:r w:rsidRPr="00FF6C66">
        <w:rPr>
          <w:rFonts w:asciiTheme="majorHAnsi" w:hAnsiTheme="majorHAnsi"/>
        </w:rPr>
        <w:t xml:space="preserve"> through a key </w:t>
      </w:r>
      <m:oMath>
        <m:r>
          <w:rPr>
            <w:rFonts w:ascii="Cambria Math" w:hAnsi="Cambria Math"/>
          </w:rPr>
          <m:t>k</m:t>
        </m:r>
      </m:oMath>
      <w:r w:rsidRPr="00FF6C66">
        <w:rPr>
          <w:rFonts w:asciiTheme="majorHAnsi" w:hAnsiTheme="majorHAnsi"/>
        </w:rPr>
        <w:t xml:space="preserve"> as shown in the figure. At time </w:t>
      </w:r>
      <m:oMath>
        <m:r>
          <w:rPr>
            <w:rFonts w:ascii="Cambria Math" w:hAnsi="Cambria Math"/>
          </w:rPr>
          <m:t>t</m:t>
        </m:r>
        <m:r>
          <w:rPr>
            <w:rFonts w:ascii="Cambria Math" w:hAnsiTheme="majorHAnsi"/>
          </w:rPr>
          <m:t>=0,</m:t>
        </m:r>
      </m:oMath>
      <w:r w:rsidRPr="00FF6C66">
        <w:rPr>
          <w:rFonts w:asciiTheme="majorHAnsi" w:hAnsiTheme="majorHAnsi"/>
        </w:rPr>
        <w:t xml:space="preserve"> when the key </w:t>
      </w:r>
      <m:oMath>
        <m:r>
          <w:rPr>
            <w:rFonts w:ascii="Cambria Math" w:hAnsi="Cambria Math"/>
          </w:rPr>
          <m:t>k</m:t>
        </m:r>
      </m:oMath>
      <w:r w:rsidRPr="00FF6C66">
        <w:rPr>
          <w:rFonts w:asciiTheme="majorHAnsi" w:hAnsiTheme="majorHAnsi"/>
        </w:rPr>
        <w:t xml:space="preserve"> is closed the initial current through the battery is</w:t>
      </w:r>
    </w:p>
    <w:p w:rsidR="00FF6C66" w:rsidRPr="00FF6C66" w:rsidRDefault="00FF6C66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FF6C66">
        <w:rPr>
          <w:rFonts w:asciiTheme="majorHAnsi" w:hAnsiTheme="majorHAnsi"/>
          <w:noProof/>
        </w:rPr>
        <w:drawing>
          <wp:inline distT="0" distB="0" distL="0" distR="0">
            <wp:extent cx="1383665" cy="986155"/>
            <wp:effectExtent l="19050" t="0" r="6985" b="0"/>
            <wp:docPr id="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665" cy="98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6C66" w:rsidRPr="00FF6C66" w:rsidRDefault="00FF6C66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0.2 </m:t>
        </m:r>
        <m:r>
          <w:rPr>
            <w:rFonts w:ascii="Cambria Math" w:hAnsi="Cambria Math" w:cs="Calibri"/>
          </w:rPr>
          <m:t>A</m:t>
        </m:r>
      </m:oMath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</w:t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/>
                <w:i/>
              </w:rPr>
            </m:ctrlPr>
          </m:fPr>
          <m:num>
            <m:r>
              <w:rPr>
                <w:rFonts w:ascii="Cambria Math" w:hAnsiTheme="majorHAnsi"/>
              </w:rPr>
              <m:t>2</m:t>
            </m:r>
          </m:num>
          <m:den>
            <m:r>
              <w:rPr>
                <w:rFonts w:ascii="Cambria Math" w:hAnsiTheme="majorHAnsi"/>
              </w:rPr>
              <m:t>15</m:t>
            </m:r>
          </m:den>
        </m:f>
        <m:r>
          <w:rPr>
            <w:rFonts w:ascii="Cambria Math" w:hAnsi="Cambria Math"/>
          </w:rPr>
          <m:t>A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Theme="majorHAnsi" w:cs="Calibri"/>
                <w:i/>
              </w:rPr>
            </m:ctrlPr>
          </m:fPr>
          <m:num>
            <m:r>
              <w:rPr>
                <w:rFonts w:ascii="Cambria Math" w:hAnsiTheme="majorHAnsi" w:cs="Calibri"/>
              </w:rPr>
              <m:t>1</m:t>
            </m:r>
          </m:num>
          <m:den>
            <m:r>
              <w:rPr>
                <w:rFonts w:ascii="Cambria Math" w:hAnsiTheme="majorHAnsi" w:cs="Calibri"/>
              </w:rPr>
              <m:t>15</m:t>
            </m:r>
          </m:den>
        </m:f>
        <m:r>
          <w:rPr>
            <w:rFonts w:ascii="Cambria Math" w:hAnsi="Cambria Math" w:cs="Calibri"/>
          </w:rPr>
          <m:t>A</m:t>
        </m:r>
      </m:oMath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  <w:t>0</w:t>
      </w: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15.</w:t>
      </w:r>
      <w:r>
        <w:rPr>
          <w:rFonts w:asciiTheme="majorHAnsi" w:hAnsiTheme="majorHAnsi"/>
        </w:rPr>
        <w:t xml:space="preserve">   </w:t>
      </w:r>
      <w:r w:rsidRPr="00FF6C66">
        <w:rPr>
          <w:rFonts w:asciiTheme="majorHAnsi" w:hAnsiTheme="majorHAnsi"/>
        </w:rPr>
        <w:t xml:space="preserve">Find the equivalent resistance across the terminals of source of e.m.f. </w:t>
      </w:r>
      <m:oMath>
        <m:r>
          <w:rPr>
            <w:rFonts w:ascii="Cambria Math" w:hAnsiTheme="majorHAnsi"/>
          </w:rPr>
          <m:t xml:space="preserve">24 </m:t>
        </m:r>
        <m:r>
          <w:rPr>
            <w:rFonts w:ascii="Cambria Math" w:hAnsi="Cambria Math"/>
          </w:rPr>
          <m:t>V</m:t>
        </m:r>
      </m:oMath>
      <w:r w:rsidRPr="00FF6C66">
        <w:rPr>
          <w:rFonts w:asciiTheme="majorHAnsi" w:hAnsiTheme="majorHAnsi"/>
        </w:rPr>
        <w:t xml:space="preserve"> for the circuit 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>shown in figure</w:t>
      </w:r>
    </w:p>
    <w:p w:rsidR="00FF6C66" w:rsidRPr="00FF6C66" w:rsidRDefault="00FF6C66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</w:t>
      </w:r>
      <w:r w:rsidRPr="00FF6C66">
        <w:rPr>
          <w:rFonts w:asciiTheme="majorHAnsi" w:hAnsiTheme="majorHAnsi"/>
          <w:noProof/>
        </w:rPr>
        <w:drawing>
          <wp:inline distT="0" distB="0" distL="0" distR="0">
            <wp:extent cx="1837055" cy="1351915"/>
            <wp:effectExtent l="19050" t="0" r="0" b="0"/>
            <wp:docPr id="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055" cy="135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6C66" w:rsidRPr="00FF6C66" w:rsidRDefault="00FF6C66" w:rsidP="00166835">
      <w:pPr>
        <w:autoSpaceDE w:val="0"/>
        <w:autoSpaceDN w:val="0"/>
        <w:adjustRightInd w:val="0"/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15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</w:t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10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5 </m:t>
        </m:r>
        <m:r>
          <m:rPr>
            <m:sty m:val="p"/>
          </m:rPr>
          <w:rPr>
            <w:rFonts w:ascii="Cambria Math" w:hAnsiTheme="majorHAnsi"/>
          </w:rPr>
          <m:t>Ω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4 </m:t>
        </m:r>
        <m:r>
          <m:rPr>
            <m:sty m:val="p"/>
          </m:rPr>
          <w:rPr>
            <w:rFonts w:ascii="Cambria Math" w:hAnsiTheme="majorHAnsi"/>
          </w:rPr>
          <m:t>Ω</m:t>
        </m:r>
      </m:oMath>
    </w:p>
    <w:p w:rsid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tabs>
          <w:tab w:val="left" w:pos="412"/>
        </w:tabs>
        <w:autoSpaceDE w:val="0"/>
        <w:autoSpaceDN w:val="0"/>
        <w:adjustRightInd w:val="0"/>
        <w:spacing w:after="0"/>
        <w:ind w:left="405" w:hanging="405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lastRenderedPageBreak/>
        <w:t>16.</w:t>
      </w:r>
      <w:r w:rsidRPr="00FF6C66">
        <w:rPr>
          <w:rFonts w:asciiTheme="majorHAnsi" w:hAnsiTheme="majorHAnsi"/>
        </w:rPr>
        <w:tab/>
        <w:t>Twelve cells, each having emf E volts are connected in series and kept in a closed box. Some of these cells are wrongly connected with positive and negative terminals reversed. This 12-cell battery is connected with an ammeter, an external resistance R ohm and a two-cell battery (two cells of the same type used earlier, connected perfectly in series). The current in the circuit when the 12-cell battery and 2-cell battery aid each other is 3A and 2A when they oppose each other. Then, the number of cell in 12-cell battery that are connected wrongly is</w:t>
      </w:r>
    </w:p>
    <w:p w:rsidR="00FF6C66" w:rsidRPr="00FF6C66" w:rsidRDefault="00FF6C66" w:rsidP="00166835">
      <w:pPr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  <w:t>4</w:t>
      </w:r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  <w:t>3</w:t>
      </w:r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  <w:t>2</w:t>
      </w:r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</w: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17.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 xml:space="preserve">In hydrogen atom, the electron makes </w:t>
      </w:r>
      <m:oMath>
        <m:r>
          <w:rPr>
            <w:rFonts w:ascii="Cambria Math" w:hAnsiTheme="majorHAnsi"/>
          </w:rPr>
          <m:t>6.6</m:t>
        </m:r>
        <m:r>
          <w:rPr>
            <w:rFonts w:ascii="Cambria Math" w:hAnsiTheme="majorHAnsi"/>
          </w:rPr>
          <m:t>×</m:t>
        </m:r>
        <m:sSup>
          <m:sSupPr>
            <m:ctrlPr>
              <w:rPr>
                <w:rFonts w:ascii="Cambria Math" w:hAnsiTheme="majorHAnsi"/>
                <w:i/>
              </w:rPr>
            </m:ctrlPr>
          </m:sSupPr>
          <m:e>
            <m:r>
              <w:rPr>
                <w:rFonts w:ascii="Cambria Math" w:hAnsiTheme="majorHAnsi"/>
              </w:rPr>
              <m:t>10</m:t>
            </m:r>
          </m:e>
          <m:sup>
            <m:r>
              <w:rPr>
                <w:rFonts w:ascii="Cambria Math" w:hAnsiTheme="majorHAnsi"/>
              </w:rPr>
              <m:t>15</m:t>
            </m:r>
          </m:sup>
        </m:sSup>
      </m:oMath>
      <w:r w:rsidRPr="00FF6C66">
        <w:rPr>
          <w:rFonts w:asciiTheme="majorHAnsi" w:hAnsiTheme="majorHAnsi"/>
        </w:rPr>
        <w:t xml:space="preserve"> revolutions per second around the nucleus in 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 xml:space="preserve">an orbit of radius </w:t>
      </w:r>
      <m:oMath>
        <m:r>
          <w:rPr>
            <w:rFonts w:ascii="Cambria Math" w:hAnsiTheme="majorHAnsi"/>
          </w:rPr>
          <m:t>0.5</m:t>
        </m:r>
        <m:r>
          <w:rPr>
            <w:rFonts w:ascii="Cambria Math" w:hAnsiTheme="majorHAnsi" w:cs="Calibri"/>
          </w:rPr>
          <m:t>×</m:t>
        </m:r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Theme="majorHAnsi" w:cs="Calibri"/>
              </w:rPr>
              <m:t>10</m:t>
            </m:r>
          </m:e>
          <m:sup>
            <m:r>
              <w:rPr>
                <w:rFonts w:asciiTheme="majorHAnsi" w:hAnsiTheme="majorHAnsi" w:cs="Calibri"/>
              </w:rPr>
              <m:t>-</m:t>
            </m:r>
            <m:r>
              <w:rPr>
                <w:rFonts w:ascii="Cambria Math" w:hAnsiTheme="majorHAnsi" w:cs="Calibri"/>
              </w:rPr>
              <m:t>10</m:t>
            </m:r>
          </m:sup>
        </m:sSup>
        <m:r>
          <w:rPr>
            <w:rFonts w:ascii="Cambria Math" w:hAnsi="Cambria Math" w:cs="Calibri"/>
          </w:rPr>
          <m:t>m</m:t>
        </m:r>
        <m:r>
          <w:rPr>
            <w:rFonts w:ascii="Cambria Math" w:hAnsiTheme="majorHAnsi" w:cs="Calibri"/>
          </w:rPr>
          <m:t>.</m:t>
        </m:r>
      </m:oMath>
      <w:r w:rsidRPr="00FF6C66">
        <w:rPr>
          <w:rFonts w:asciiTheme="majorHAnsi" w:hAnsiTheme="majorHAnsi"/>
        </w:rPr>
        <w:t xml:space="preserve"> It is equivalent to a current nearly</w:t>
      </w:r>
    </w:p>
    <w:p w:rsidR="00FF6C66" w:rsidRPr="00FF6C66" w:rsidRDefault="00FF6C66" w:rsidP="00166835">
      <w:pPr>
        <w:spacing w:after="0"/>
        <w:contextualSpacing/>
        <w:rPr>
          <w:rFonts w:asciiTheme="majorHAnsi" w:eastAsiaTheme="minorEastAsia" w:hAnsiTheme="majorHAnsi"/>
        </w:rPr>
      </w:pP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 </m:t>
        </m:r>
        <m:r>
          <w:rPr>
            <w:rFonts w:ascii="Cambria Math" w:hAnsi="Cambria Math" w:cs="Calibri"/>
          </w:rPr>
          <m:t>A</m:t>
        </m:r>
      </m:oMath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</w:t>
      </w:r>
      <w:r w:rsidRPr="00FF6C66">
        <w:rPr>
          <w:rFonts w:asciiTheme="majorHAnsi" w:hAnsiTheme="majorHAnsi"/>
        </w:rPr>
        <w:t>b)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 xml:space="preserve">1 </m:t>
        </m:r>
        <m:r>
          <w:rPr>
            <w:rFonts w:ascii="Cambria Math" w:hAnsi="Cambria Math"/>
          </w:rPr>
          <m:t>mA</m:t>
        </m:r>
      </m:oMath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 w:cs="Calibri"/>
          </w:rPr>
          <m:t xml:space="preserve">1 </m:t>
        </m:r>
        <m:r>
          <w:rPr>
            <w:rFonts w:ascii="Cambria Math" w:hAnsi="Cambria Math" w:cs="Calibri"/>
          </w:rPr>
          <m:t>μA</m:t>
        </m:r>
      </m:oMath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</w:r>
      <m:oMath>
        <m:r>
          <w:rPr>
            <w:rFonts w:ascii="Cambria Math" w:hAnsiTheme="majorHAnsi"/>
          </w:rPr>
          <m:t>1.6</m:t>
        </m:r>
        <m:r>
          <w:rPr>
            <w:rFonts w:ascii="Cambria Math" w:hAnsiTheme="majorHAnsi" w:cs="Calibri"/>
          </w:rPr>
          <m:t>×</m:t>
        </m:r>
        <m:sSup>
          <m:sSupPr>
            <m:ctrlPr>
              <w:rPr>
                <w:rFonts w:ascii="Cambria Math" w:hAnsiTheme="majorHAnsi" w:cs="Calibri"/>
                <w:i/>
              </w:rPr>
            </m:ctrlPr>
          </m:sSupPr>
          <m:e>
            <m:r>
              <w:rPr>
                <w:rFonts w:ascii="Cambria Math" w:hAnsiTheme="majorHAnsi" w:cs="Calibri"/>
              </w:rPr>
              <m:t>10</m:t>
            </m:r>
          </m:e>
          <m:sup>
            <m:r>
              <w:rPr>
                <w:rFonts w:asciiTheme="majorHAnsi" w:hAnsiTheme="majorHAnsi" w:cs="Calibri"/>
              </w:rPr>
              <m:t>-</m:t>
            </m:r>
            <m:r>
              <w:rPr>
                <w:rFonts w:ascii="Cambria Math" w:hAnsiTheme="majorHAnsi" w:cs="Calibri"/>
              </w:rPr>
              <m:t>19</m:t>
            </m:r>
          </m:sup>
        </m:sSup>
        <m:r>
          <w:rPr>
            <w:rFonts w:ascii="Cambria Math" w:hAnsi="Cambria Math" w:cs="Calibri"/>
          </w:rPr>
          <m:t>A</m:t>
        </m:r>
      </m:oMath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450" w:hanging="45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18.</w:t>
      </w:r>
      <w:r>
        <w:rPr>
          <w:rFonts w:asciiTheme="majorHAnsi" w:hAnsiTheme="majorHAnsi"/>
        </w:rPr>
        <w:t xml:space="preserve">   </w:t>
      </w:r>
      <w:r w:rsidRPr="00FF6C66">
        <w:rPr>
          <w:rFonts w:asciiTheme="majorHAnsi" w:hAnsiTheme="majorHAnsi"/>
        </w:rPr>
        <w:t xml:space="preserve">Two conductors made of the same material are connected across a common potential difference. Conductor </w:t>
      </w:r>
      <m:oMath>
        <m:r>
          <w:rPr>
            <w:rFonts w:ascii="Cambria Math" w:hAnsi="Cambria Math"/>
          </w:rPr>
          <m:t>A</m:t>
        </m:r>
      </m:oMath>
      <w:r w:rsidRPr="00FF6C66">
        <w:rPr>
          <w:rFonts w:asciiTheme="majorHAnsi" w:hAnsiTheme="majorHAnsi"/>
        </w:rPr>
        <w:t xml:space="preserve"> has twice the diameter and twice the length of conductor </w:t>
      </w:r>
      <m:oMath>
        <m:r>
          <w:rPr>
            <w:rFonts w:ascii="Cambria Math" w:hAnsi="Cambria Math"/>
          </w:rPr>
          <m:t>B</m:t>
        </m:r>
        <m:r>
          <w:rPr>
            <w:rFonts w:ascii="Cambria Math" w:hAnsiTheme="majorHAnsi"/>
          </w:rPr>
          <m:t>.</m:t>
        </m:r>
      </m:oMath>
      <w:r w:rsidRPr="00FF6C66">
        <w:rPr>
          <w:rFonts w:asciiTheme="majorHAnsi" w:hAnsiTheme="majorHAnsi"/>
        </w:rPr>
        <w:t xml:space="preserve"> The power delivered to the two conductors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FF6C66">
        <w:rPr>
          <w:rFonts w:asciiTheme="majorHAnsi" w:hAnsiTheme="majorHAnsi"/>
        </w:rPr>
        <w:t xml:space="preserve"> and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FF6C66">
        <w:rPr>
          <w:rFonts w:asciiTheme="majorHAnsi" w:hAnsiTheme="majorHAnsi"/>
        </w:rPr>
        <w:t xml:space="preserve"> respectively is such that </w:t>
      </w:r>
      <m:oMath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Theme="majorHAnsi"/>
          </w:rPr>
          <m:t>/</m:t>
        </m:r>
        <m:sSub>
          <m:sSubPr>
            <m:ctrlPr>
              <w:rPr>
                <w:rFonts w:ascii="Cambria Math" w:hAnsiTheme="majorHAnsi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 w:rsidRPr="00FF6C66">
        <w:rPr>
          <w:rFonts w:asciiTheme="majorHAnsi" w:hAnsiTheme="majorHAnsi"/>
        </w:rPr>
        <w:t xml:space="preserve"> equals to</w:t>
      </w:r>
    </w:p>
    <w:p w:rsidR="00FF6C66" w:rsidRPr="00FF6C66" w:rsidRDefault="00FF6C66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a)</w:t>
      </w:r>
      <w:r w:rsidRPr="00FF6C66">
        <w:rPr>
          <w:rFonts w:asciiTheme="majorHAnsi" w:hAnsiTheme="majorHAnsi"/>
        </w:rPr>
        <w:tab/>
      </w:r>
      <w:r w:rsidRPr="00FF6C66">
        <w:rPr>
          <w:rFonts w:asciiTheme="majorHAnsi" w:hAnsiTheme="majorHAnsi" w:cs="Calibri"/>
        </w:rPr>
        <w:t>0.5</w:t>
      </w:r>
      <w:r w:rsidRPr="00FF6C66">
        <w:rPr>
          <w:rFonts w:asciiTheme="majorHAnsi" w:hAnsiTheme="majorHAnsi" w:cs="Calibri"/>
        </w:rPr>
        <w:tab/>
      </w:r>
      <w:r w:rsidRPr="00FF6C66">
        <w:rPr>
          <w:rFonts w:asciiTheme="majorHAnsi" w:hAnsiTheme="majorHAnsi"/>
        </w:rPr>
        <w:t>b)</w:t>
      </w:r>
      <w:r>
        <w:rPr>
          <w:rFonts w:asciiTheme="majorHAnsi" w:hAnsiTheme="majorHAnsi"/>
        </w:rPr>
        <w:t xml:space="preserve"> </w:t>
      </w:r>
      <w:r w:rsidRPr="00FF6C66">
        <w:rPr>
          <w:rFonts w:asciiTheme="majorHAnsi" w:hAnsiTheme="majorHAnsi"/>
        </w:rPr>
        <w:t>1.0</w:t>
      </w:r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>c)</w:t>
      </w:r>
      <w:r w:rsidRPr="00FF6C66">
        <w:rPr>
          <w:rFonts w:asciiTheme="majorHAnsi" w:hAnsiTheme="majorHAnsi" w:cs="Calibri"/>
        </w:rPr>
        <w:t>1.5</w:t>
      </w:r>
      <w:r w:rsidRPr="00FF6C66">
        <w:rPr>
          <w:rFonts w:asciiTheme="majorHAnsi" w:hAnsiTheme="majorHAnsi" w:cs="Calibri"/>
        </w:rPr>
        <w:tab/>
      </w:r>
      <w:r>
        <w:rPr>
          <w:rFonts w:asciiTheme="majorHAnsi" w:hAnsiTheme="majorHAnsi" w:cs="Calibri"/>
        </w:rPr>
        <w:t xml:space="preserve">  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  <w:t>2.0</w:t>
      </w: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FF6C66">
      <w:pPr>
        <w:spacing w:after="0"/>
        <w:ind w:left="450" w:hanging="45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19.</w:t>
      </w:r>
      <w:r>
        <w:rPr>
          <w:rFonts w:asciiTheme="majorHAnsi" w:hAnsiTheme="majorHAnsi"/>
        </w:rPr>
        <w:t xml:space="preserve">    </w:t>
      </w:r>
      <w:r w:rsidRPr="00FF6C66">
        <w:rPr>
          <w:rFonts w:asciiTheme="majorHAnsi" w:hAnsiTheme="majorHAnsi"/>
        </w:rPr>
        <w:t xml:space="preserve">Two heater wires of equal length are first connected in series and then in parallel.  The ratio of </w:t>
      </w:r>
      <w:r>
        <w:rPr>
          <w:rFonts w:asciiTheme="majorHAnsi" w:hAnsiTheme="majorHAnsi"/>
        </w:rPr>
        <w:t xml:space="preserve">  </w:t>
      </w:r>
      <w:r w:rsidRPr="00FF6C66">
        <w:rPr>
          <w:rFonts w:asciiTheme="majorHAnsi" w:hAnsiTheme="majorHAnsi"/>
        </w:rPr>
        <w:t>heat produced in the two cases is</w:t>
      </w:r>
    </w:p>
    <w:p w:rsidR="00FF6C66" w:rsidRPr="00FF6C66" w:rsidRDefault="00FF6C66" w:rsidP="00166835">
      <w:pPr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</w:t>
      </w:r>
      <w:r w:rsidRPr="00FF6C66">
        <w:rPr>
          <w:rFonts w:asciiTheme="majorHAnsi" w:hAnsiTheme="majorHAnsi"/>
        </w:rPr>
        <w:t>a)1 : 4</w:t>
      </w:r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</w:t>
      </w:r>
      <w:r w:rsidRPr="00FF6C66">
        <w:rPr>
          <w:rFonts w:asciiTheme="majorHAnsi" w:hAnsiTheme="majorHAnsi"/>
        </w:rPr>
        <w:t>b)4 : 1</w:t>
      </w:r>
      <w:r w:rsidRPr="00FF6C66">
        <w:rPr>
          <w:rFonts w:asciiTheme="majorHAnsi" w:hAnsiTheme="majorHAnsi"/>
        </w:rPr>
        <w:tab/>
        <w:t xml:space="preserve">c)1 : 2 </w:t>
      </w:r>
      <w:r w:rsidRPr="00FF6C66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        </w:t>
      </w:r>
      <w:r w:rsidRPr="00FF6C66">
        <w:rPr>
          <w:rFonts w:asciiTheme="majorHAnsi" w:hAnsiTheme="majorHAnsi"/>
        </w:rPr>
        <w:t>d)</w:t>
      </w:r>
      <w:r w:rsidRPr="00FF6C66">
        <w:rPr>
          <w:rFonts w:asciiTheme="majorHAnsi" w:hAnsiTheme="majorHAnsi"/>
        </w:rPr>
        <w:tab/>
        <w:t>2 : 1</w:t>
      </w: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</w:p>
    <w:p w:rsidR="00FF6C66" w:rsidRPr="00FF6C66" w:rsidRDefault="00FF6C66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20.</w:t>
      </w:r>
      <w:r>
        <w:rPr>
          <w:rFonts w:asciiTheme="majorHAnsi" w:hAnsiTheme="majorHAnsi"/>
        </w:rPr>
        <w:t xml:space="preserve">     </w:t>
      </w:r>
      <w:r w:rsidRPr="00FF6C66">
        <w:rPr>
          <w:rFonts w:asciiTheme="majorHAnsi" w:hAnsiTheme="majorHAnsi"/>
        </w:rPr>
        <w:t>Consider the following statements regarding the network shown in the figure.</w:t>
      </w: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left="72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 xml:space="preserve">1. The equivalent resistance of the network between point </w:t>
      </w:r>
      <w:r w:rsidRPr="00FF6C66">
        <w:rPr>
          <w:rFonts w:asciiTheme="majorHAnsi" w:hAnsiTheme="majorHAnsi"/>
          <w:i/>
        </w:rPr>
        <w:t>A</w:t>
      </w:r>
      <w:r w:rsidRPr="00FF6C66">
        <w:rPr>
          <w:rFonts w:asciiTheme="majorHAnsi" w:hAnsiTheme="majorHAnsi"/>
        </w:rPr>
        <w:t xml:space="preserve"> and </w:t>
      </w:r>
      <w:r w:rsidRPr="00FF6C66">
        <w:rPr>
          <w:rFonts w:asciiTheme="majorHAnsi" w:hAnsiTheme="majorHAnsi"/>
          <w:i/>
        </w:rPr>
        <w:t>B</w:t>
      </w:r>
      <w:r w:rsidRPr="00FF6C66">
        <w:rPr>
          <w:rFonts w:asciiTheme="majorHAnsi" w:hAnsiTheme="majorHAnsi"/>
        </w:rPr>
        <w:t xml:space="preserve"> is independent of value </w:t>
      </w:r>
      <w:r>
        <w:rPr>
          <w:rFonts w:asciiTheme="majorHAnsi" w:hAnsiTheme="majorHAnsi"/>
        </w:rPr>
        <w:t xml:space="preserve">                   </w:t>
      </w:r>
      <w:r w:rsidRPr="00FF6C66">
        <w:rPr>
          <w:rFonts w:asciiTheme="majorHAnsi" w:hAnsiTheme="majorHAnsi"/>
        </w:rPr>
        <w:t xml:space="preserve">of </w:t>
      </w:r>
      <w:r w:rsidRPr="00FF6C66">
        <w:rPr>
          <w:rFonts w:asciiTheme="majorHAnsi" w:hAnsiTheme="majorHAnsi"/>
          <w:i/>
        </w:rPr>
        <w:t>G</w:t>
      </w:r>
      <w:r w:rsidRPr="00FF6C66">
        <w:rPr>
          <w:rFonts w:asciiTheme="majorHAnsi" w:hAnsiTheme="majorHAnsi"/>
        </w:rPr>
        <w:t>.</w:t>
      </w: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firstLine="72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 xml:space="preserve">2. The equivalent resistance of the network between points </w:t>
      </w:r>
      <w:r w:rsidRPr="00FF6C66">
        <w:rPr>
          <w:rFonts w:asciiTheme="majorHAnsi" w:hAnsiTheme="majorHAnsi"/>
          <w:i/>
        </w:rPr>
        <w:t>A</w:t>
      </w:r>
      <w:r w:rsidRPr="00FF6C66">
        <w:rPr>
          <w:rFonts w:asciiTheme="majorHAnsi" w:hAnsiTheme="majorHAnsi"/>
        </w:rPr>
        <w:t xml:space="preserve"> and </w:t>
      </w:r>
      <w:r w:rsidRPr="00FF6C66">
        <w:rPr>
          <w:rFonts w:asciiTheme="majorHAnsi" w:hAnsiTheme="majorHAnsi"/>
          <w:i/>
        </w:rPr>
        <w:t>B</w:t>
      </w:r>
      <w:r w:rsidRPr="00FF6C66">
        <w:rPr>
          <w:rFonts w:asciiTheme="majorHAnsi" w:hAnsiTheme="majorHAnsi"/>
        </w:rPr>
        <w:t xml:space="preserve"> is</w:t>
      </w:r>
    </w:p>
    <w:p w:rsidR="00FF6C66" w:rsidRPr="00FF6C66" w:rsidRDefault="00FF6C66" w:rsidP="00166835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Theme="majorHAnsi"/>
            </w:rPr>
            <m:t xml:space="preserve">                      </m:t>
          </m:r>
          <m:f>
            <m:fPr>
              <m:ctrlPr>
                <w:rPr>
                  <w:rFonts w:ascii="Cambria Math" w:hAnsiTheme="majorHAnsi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Theme="majorHAnsi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Theme="majorHAnsi"/>
                </w:rPr>
                <m:t>3</m:t>
              </m:r>
            </m:den>
          </m:f>
          <m:r>
            <w:rPr>
              <w:rFonts w:ascii="Cambria Math" w:hAnsi="Cambria Math"/>
            </w:rPr>
            <m:t>R</m:t>
          </m:r>
        </m:oMath>
      </m:oMathPara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firstLine="72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 xml:space="preserve">3. The current through </w:t>
      </w:r>
      <w:r w:rsidRPr="00FF6C66">
        <w:rPr>
          <w:rFonts w:asciiTheme="majorHAnsi" w:hAnsiTheme="majorHAnsi"/>
          <w:i/>
        </w:rPr>
        <w:t xml:space="preserve">G </w:t>
      </w:r>
      <w:r w:rsidRPr="00FF6C66">
        <w:rPr>
          <w:rFonts w:asciiTheme="majorHAnsi" w:hAnsiTheme="majorHAnsi"/>
        </w:rPr>
        <w:t>is zero.</w:t>
      </w:r>
    </w:p>
    <w:p w:rsidR="00FF6C66" w:rsidRPr="00FF6C66" w:rsidRDefault="00FF6C66" w:rsidP="00FF6C66">
      <w:pPr>
        <w:autoSpaceDE w:val="0"/>
        <w:autoSpaceDN w:val="0"/>
        <w:adjustRightInd w:val="0"/>
        <w:spacing w:after="0"/>
        <w:ind w:firstLine="72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>Which of the above statements is/zero true?</w:t>
      </w:r>
    </w:p>
    <w:p w:rsidR="00FF6C66" w:rsidRPr="00FF6C66" w:rsidRDefault="00FF6C66" w:rsidP="00166835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        </w:t>
      </w:r>
      <w:r w:rsidR="00AF663F">
        <w:rPr>
          <w:rFonts w:asciiTheme="majorHAnsi" w:hAnsiTheme="majorHAnsi"/>
        </w:rPr>
      </w:r>
      <w:r w:rsidR="00AF663F">
        <w:rPr>
          <w:rFonts w:asciiTheme="majorHAnsi" w:hAnsiTheme="majorHAnsi"/>
        </w:rPr>
        <w:pict>
          <v:group id="_x0000_s1185" editas="canvas" style="width:137.25pt;height:115.45pt;mso-position-horizontal-relative:char;mso-position-vertical-relative:line" coordsize="2745,2309">
            <o:lock v:ext="edit" aspectratio="t"/>
            <v:shape id="_x0000_s1186" type="#_x0000_t75" style="position:absolute;width:2745;height:2309" o:preferrelative="f">
              <v:fill o:detectmouseclick="t"/>
              <v:path o:extrusionok="t" o:connecttype="none"/>
              <o:lock v:ext="edit" text="t"/>
            </v:shape>
            <v:line id="_x0000_s1187" style="position:absolute;flip:y" from="332,221" to="333,1170" strokeweight="22e-5mm">
              <v:stroke joinstyle="bevel"/>
            </v:line>
            <v:line id="_x0000_s1188" style="position:absolute" from="324,229" to="807,230" strokeweight="22e-5mm">
              <v:stroke joinstyle="bevel"/>
            </v:line>
            <v:shape id="_x0000_s1189" style="position:absolute;left:815;top:166;width:300;height:126" coordsize="300,126" path="m,63l23,,71,126,126,8r56,118l229,8r48,111l300,63e" filled="f" strokeweight="22e-5mm">
              <v:stroke joinstyle="bevel"/>
              <v:path arrowok="t"/>
            </v:shape>
            <v:line id="_x0000_s1190" style="position:absolute;flip:y" from="1123,221" to="1598,229" strokeweight="22e-5mm">
              <v:stroke joinstyle="bevel"/>
            </v:line>
            <v:shape id="_x0000_s1191" style="position:absolute;left:1606;top:158;width:300;height:127" coordsize="300,127" path="m,63l24,,71,127,126,8r56,119l229,8r48,111l300,63e" filled="f" strokeweight="22e-5mm">
              <v:stroke joinstyle="bevel"/>
              <v:path arrowok="t"/>
            </v:shape>
            <v:line id="_x0000_s1192" style="position:absolute" from="1914,221" to="2389,222" strokeweight="22e-5mm">
              <v:stroke joinstyle="bevel"/>
            </v:line>
            <v:line id="_x0000_s1193" style="position:absolute" from="2389,221" to="2390,1170" strokeweight="22e-5mm">
              <v:stroke joinstyle="bevel"/>
            </v:line>
            <v:line id="_x0000_s1194" style="position:absolute" from="332,1170" to="807,1171" strokeweight="22e-5mm">
              <v:stroke joinstyle="bevel"/>
            </v:line>
            <v:shape id="_x0000_s1195" style="position:absolute;left:815;top:1107;width:300;height:127" coordsize="300,127" path="m,63l23,,71,127,126,8r56,119l229,8r48,111l300,63e" filled="f" strokeweight="22e-5mm">
              <v:stroke joinstyle="bevel"/>
              <v:path arrowok="t"/>
            </v:shape>
            <v:line id="_x0000_s1196" style="position:absolute" from="1123,1170" to="1598,1171" strokeweight="22e-5mm">
              <v:stroke joinstyle="bevel"/>
            </v:line>
            <v:shape id="_x0000_s1197" style="position:absolute;left:1606;top:1107;width:300;height:127" coordsize="300,127" path="m,63l24,,71,127,126,8r56,119l229,8r48,111l300,63e" filled="f" strokeweight="22e-5mm">
              <v:stroke joinstyle="bevel"/>
              <v:path arrowok="t"/>
            </v:shape>
            <v:line id="_x0000_s1198" style="position:absolute" from="1914,1170" to="2389,1171" strokeweight="22e-5mm">
              <v:stroke joinstyle="bevel"/>
            </v:line>
            <v:line id="_x0000_s1199" style="position:absolute" from="16,696" to="332,697" strokeweight="22e-5mm">
              <v:stroke joinstyle="bevel"/>
            </v:line>
            <v:line id="_x0000_s1200" style="position:absolute" from="2389,696" to="2705,697" strokeweight="22e-5mm">
              <v:stroke joinstyle="bevel"/>
            </v:line>
            <v:line id="_x0000_s1201" style="position:absolute" from="16,696" to="17,1803" strokeweight="22e-5mm">
              <v:stroke joinstyle="bevel"/>
            </v:line>
            <v:line id="_x0000_s1202" style="position:absolute" from="16,1795" to="1123,1796" strokeweight="22e-5mm">
              <v:stroke joinstyle="bevel"/>
            </v:line>
            <v:line id="_x0000_s1203" style="position:absolute;flip:x" from="1281,1795" to="1384,1796" strokecolor="#0d0d0d" strokeweight="22e-5mm">
              <v:stroke joinstyle="bevel"/>
            </v:line>
            <v:line id="_x0000_s1204" style="position:absolute;flip:y" from="1281,1748" to="1282,1843" strokecolor="#0d0d0d" strokeweight="22e-5mm">
              <v:stroke joinstyle="bevel"/>
            </v:line>
            <v:line id="_x0000_s1205" style="position:absolute;flip:y" from="1226,1748" to="1227,1851" strokecolor="#0d0d0d" strokeweight="22e-5mm">
              <v:stroke joinstyle="bevel"/>
            </v:line>
            <v:line id="_x0000_s1206" style="position:absolute;flip:x" from="1123,1795" to="1226,1796" strokecolor="#0d0d0d" strokeweight="22e-5mm">
              <v:stroke joinstyle="bevel"/>
            </v:line>
            <v:line id="_x0000_s1207" style="position:absolute" from="1384,1795" to="2705,1796" strokeweight="22e-5mm">
              <v:stroke joinstyle="bevel"/>
            </v:line>
            <v:line id="_x0000_s1208" style="position:absolute;flip:y" from="2705,696" to="2706,1803" strokeweight="22e-5mm">
              <v:stroke joinstyle="bevel"/>
            </v:line>
            <v:line id="_x0000_s1209" style="position:absolute" from="1345,221" to="1346,538" strokeweight="22e-5mm">
              <v:stroke joinstyle="bevel"/>
            </v:line>
            <v:shape id="_x0000_s1210" style="position:absolute;left:1281;top:546;width:127;height:300" coordsize="127,300" path="m64,r63,23l,71r119,55l,182r119,47l8,276r56,24e" filled="f" strokeweight="22e-5mm">
              <v:stroke joinstyle="bevel"/>
              <v:path arrowok="t"/>
            </v:shape>
            <v:line id="_x0000_s1211" style="position:absolute" from="1345,854" to="1346,1170" strokeweight="22e-5mm">
              <v:stroke joinstyle="bevel"/>
            </v:line>
            <v:oval id="_x0000_s1212" style="position:absolute;left:308;top:672;width:48;height:48" fillcolor="black" strokeweight="0"/>
            <v:oval id="_x0000_s1213" style="position:absolute;left:2365;top:672;width:48;height:48" fillcolor="black" strokeweight="0"/>
            <v:rect id="_x0000_s1214" style="position:absolute;left:1685;top:1249;width:128;height:332;mso-wrap-style:none" filled="f" stroked="f">
              <v:textbox style="mso-fit-shape-to-text:t" inset="0,0,0,0">
                <w:txbxContent>
                  <w:p w:rsidR="00FF6C66" w:rsidRDefault="00FF6C66" w:rsidP="00C94DD6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0"/>
                        <w:szCs w:val="10"/>
                      </w:rPr>
                      <w:t>2R</w:t>
                    </w:r>
                  </w:p>
                </w:txbxContent>
              </v:textbox>
            </v:rect>
            <v:rect id="_x0000_s1215" style="position:absolute;left:894;top:1249;width:128;height:332;mso-wrap-style:none" filled="f" stroked="f">
              <v:textbox style="mso-fit-shape-to-text:t" inset="0,0,0,0">
                <w:txbxContent>
                  <w:p w:rsidR="00FF6C66" w:rsidRDefault="00FF6C66" w:rsidP="00C94DD6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0"/>
                        <w:szCs w:val="10"/>
                      </w:rPr>
                      <w:t>2R</w:t>
                    </w:r>
                  </w:p>
                </w:txbxContent>
              </v:textbox>
            </v:rect>
            <v:rect id="_x0000_s1216" style="position:absolute;left:1194;top:1977;width:67;height:332;mso-wrap-style:none" filled="f" stroked="f">
              <v:textbox style="mso-fit-shape-to-text:t" inset="0,0,0,0">
                <w:txbxContent>
                  <w:p w:rsidR="00FF6C66" w:rsidRDefault="00FF6C66" w:rsidP="00C94DD6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0"/>
                        <w:szCs w:val="10"/>
                      </w:rPr>
                      <w:t>E</w:t>
                    </w:r>
                  </w:p>
                </w:txbxContent>
              </v:textbox>
            </v:rect>
            <v:rect id="_x0000_s1217" style="position:absolute;left:174;top:530;width:67;height:332;mso-wrap-style:none" filled="f" stroked="f">
              <v:textbox style="mso-fit-shape-to-text:t" inset="0,0,0,0">
                <w:txbxContent>
                  <w:p w:rsidR="00FF6C66" w:rsidRDefault="00FF6C66" w:rsidP="00C94DD6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0"/>
                        <w:szCs w:val="10"/>
                      </w:rPr>
                      <w:t>A</w:t>
                    </w:r>
                  </w:p>
                </w:txbxContent>
              </v:textbox>
            </v:rect>
            <v:rect id="_x0000_s1218" style="position:absolute;left:1740;top:8;width:73;height:332;mso-wrap-style:none" filled="f" stroked="f">
              <v:textbox style="mso-fit-shape-to-text:t" inset="0,0,0,0">
                <w:txbxContent>
                  <w:p w:rsidR="00FF6C66" w:rsidRDefault="00FF6C66" w:rsidP="00C94DD6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0"/>
                        <w:szCs w:val="10"/>
                      </w:rPr>
                      <w:t>R</w:t>
                    </w:r>
                  </w:p>
                </w:txbxContent>
              </v:textbox>
            </v:rect>
            <v:rect id="_x0000_s1219" style="position:absolute;left:886;top:16;width:73;height:332;mso-wrap-style:none" filled="f" stroked="f">
              <v:textbox style="mso-fit-shape-to-text:t" inset="0,0,0,0">
                <w:txbxContent>
                  <w:p w:rsidR="00FF6C66" w:rsidRDefault="00FF6C66" w:rsidP="00C94DD6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0"/>
                        <w:szCs w:val="10"/>
                      </w:rPr>
                      <w:t>R</w:t>
                    </w:r>
                  </w:p>
                </w:txbxContent>
              </v:textbox>
            </v:rect>
            <v:rect id="_x0000_s1220" style="position:absolute;left:2468;top:530;width:67;height:332;mso-wrap-style:none" filled="f" stroked="f">
              <v:textbox style="mso-fit-shape-to-text:t" inset="0,0,0,0">
                <w:txbxContent>
                  <w:p w:rsidR="00FF6C66" w:rsidRDefault="00FF6C66" w:rsidP="00C94DD6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0"/>
                        <w:szCs w:val="10"/>
                      </w:rPr>
                      <w:t>B</w:t>
                    </w:r>
                  </w:p>
                </w:txbxContent>
              </v:textbox>
            </v:rect>
            <v:rect id="_x0000_s1221" style="position:absolute;left:1471;top:633;width:78;height:332;mso-wrap-style:none" filled="f" stroked="f">
              <v:textbox style="mso-fit-shape-to-text:t" inset="0,0,0,0">
                <w:txbxContent>
                  <w:p w:rsidR="00FF6C66" w:rsidRDefault="00FF6C66" w:rsidP="00C94DD6">
                    <w:r>
                      <w:rPr>
                        <w:rFonts w:ascii="Arial" w:hAnsi="Arial" w:cs="Arial"/>
                        <w:i/>
                        <w:iCs/>
                        <w:color w:val="000000"/>
                        <w:sz w:val="10"/>
                        <w:szCs w:val="10"/>
                      </w:rPr>
                      <w:t>G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FF6C66" w:rsidRPr="00FF6C66" w:rsidRDefault="00FF6C66" w:rsidP="00166835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Theme="majorHAnsi" w:hAnsiTheme="majorHAnsi"/>
        </w:rPr>
      </w:pPr>
      <w:r w:rsidRPr="00FF6C66">
        <w:rPr>
          <w:rFonts w:asciiTheme="majorHAnsi" w:hAnsiTheme="majorHAnsi"/>
        </w:rPr>
        <w:tab/>
        <w:t>a)</w:t>
      </w:r>
      <w:r w:rsidRPr="00FF6C66">
        <w:rPr>
          <w:rFonts w:asciiTheme="majorHAnsi" w:hAnsiTheme="majorHAnsi"/>
        </w:rPr>
        <w:tab/>
        <w:t>1,2 and 3</w:t>
      </w:r>
      <w:r w:rsidRPr="00FF6C66">
        <w:rPr>
          <w:rFonts w:asciiTheme="majorHAnsi" w:hAnsiTheme="majorHAnsi"/>
        </w:rPr>
        <w:tab/>
        <w:t>b)</w:t>
      </w:r>
      <w:r w:rsidRPr="00FF6C66">
        <w:rPr>
          <w:rFonts w:asciiTheme="majorHAnsi" w:hAnsiTheme="majorHAnsi"/>
        </w:rPr>
        <w:tab/>
        <w:t>2 and 3</w:t>
      </w:r>
      <w:r w:rsidRPr="00FF6C66">
        <w:rPr>
          <w:rFonts w:asciiTheme="majorHAnsi" w:hAnsiTheme="majorHAnsi"/>
        </w:rPr>
        <w:tab/>
        <w:t>c)</w:t>
      </w:r>
      <w:r w:rsidRPr="00FF6C66">
        <w:rPr>
          <w:rFonts w:asciiTheme="majorHAnsi" w:hAnsiTheme="majorHAnsi"/>
        </w:rPr>
        <w:tab/>
        <w:t>2 alone</w:t>
      </w:r>
      <w:r w:rsidRPr="00FF6C66">
        <w:rPr>
          <w:rFonts w:asciiTheme="majorHAnsi" w:hAnsiTheme="majorHAnsi"/>
        </w:rPr>
        <w:tab/>
        <w:t>d)</w:t>
      </w:r>
      <w:r w:rsidRPr="00FF6C66">
        <w:rPr>
          <w:rFonts w:asciiTheme="majorHAnsi" w:hAnsiTheme="majorHAnsi"/>
        </w:rPr>
        <w:tab/>
        <w:t>1 alone</w:t>
      </w:r>
    </w:p>
    <w:p w:rsidR="00C94DD6" w:rsidRPr="00FF6C66" w:rsidRDefault="00C94DD6">
      <w:pPr>
        <w:rPr>
          <w:rFonts w:asciiTheme="majorHAnsi" w:hAnsiTheme="majorHAnsi"/>
        </w:rPr>
      </w:pPr>
    </w:p>
    <w:sectPr w:rsidR="00C94DD6" w:rsidRPr="00FF6C66" w:rsidSect="00755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C94DD6"/>
    <w:rsid w:val="0019322A"/>
    <w:rsid w:val="00223E2E"/>
    <w:rsid w:val="002B4EC6"/>
    <w:rsid w:val="004561FA"/>
    <w:rsid w:val="00755722"/>
    <w:rsid w:val="00AF663F"/>
    <w:rsid w:val="00BF1660"/>
    <w:rsid w:val="00C94DD6"/>
    <w:rsid w:val="00F26D06"/>
    <w:rsid w:val="00F41491"/>
    <w:rsid w:val="00FF6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D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4D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4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DD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6C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987</Words>
  <Characters>5631</Characters>
  <Application>Microsoft Office Word</Application>
  <DocSecurity>0</DocSecurity>
  <Lines>46</Lines>
  <Paragraphs>13</Paragraphs>
  <ScaleCrop>false</ScaleCrop>
  <Company/>
  <LinksUpToDate>false</LinksUpToDate>
  <CharactersWithSpaces>6605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3</cp:revision>
  <dcterms:created xsi:type="dcterms:W3CDTF">2020-12-11T23:18:00Z</dcterms:created>
  <dcterms:modified xsi:type="dcterms:W3CDTF">2020-12-18T21:02:00Z</dcterms:modified>
</cp:coreProperties>
</file>